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52" w:rsidRDefault="000B5CDF" w:rsidP="00E02E8C">
      <w:pPr>
        <w:jc w:val="both"/>
        <w:rPr>
          <w:b/>
          <w:sz w:val="28"/>
          <w:szCs w:val="28"/>
        </w:rPr>
      </w:pPr>
      <w:r w:rsidRPr="004E0C75">
        <w:rPr>
          <w:b/>
          <w:sz w:val="28"/>
          <w:szCs w:val="28"/>
        </w:rPr>
        <w:t>Dorost pro chemický průmysl</w:t>
      </w:r>
    </w:p>
    <w:p w:rsidR="00FD7134" w:rsidRDefault="00FD7134" w:rsidP="006B0721">
      <w:pPr>
        <w:rPr>
          <w:rFonts w:ascii="Calibri" w:hAnsi="Calibri" w:cs="Calibri"/>
          <w:sz w:val="22"/>
          <w:szCs w:val="22"/>
        </w:rPr>
      </w:pPr>
    </w:p>
    <w:p w:rsidR="006B0721" w:rsidRPr="00621511" w:rsidRDefault="006B0721" w:rsidP="00621511">
      <w:pPr>
        <w:rPr>
          <w:rFonts w:asciiTheme="minorHAnsi" w:hAnsiTheme="minorHAnsi"/>
          <w:sz w:val="22"/>
          <w:szCs w:val="22"/>
        </w:rPr>
      </w:pPr>
      <w:r w:rsidRPr="00621511">
        <w:rPr>
          <w:rFonts w:asciiTheme="minorHAnsi" w:hAnsiTheme="minorHAnsi"/>
          <w:sz w:val="22"/>
          <w:szCs w:val="22"/>
        </w:rPr>
        <w:t>Pod tímto názvem byla připravena Sektorová dohoda pro chemii, kterou podepsali představitelé prvních strategických a výkonných partnerů.</w:t>
      </w:r>
    </w:p>
    <w:p w:rsidR="000B5CDF" w:rsidRPr="00621511" w:rsidRDefault="006B0721" w:rsidP="00621511">
      <w:pPr>
        <w:jc w:val="both"/>
        <w:rPr>
          <w:rFonts w:asciiTheme="minorHAnsi" w:hAnsiTheme="minorHAnsi" w:cstheme="minorHAnsi"/>
          <w:sz w:val="22"/>
          <w:szCs w:val="22"/>
        </w:rPr>
      </w:pPr>
      <w:r w:rsidRPr="00621511">
        <w:rPr>
          <w:rFonts w:asciiTheme="minorHAnsi" w:hAnsiTheme="minorHAnsi"/>
          <w:sz w:val="22"/>
          <w:szCs w:val="22"/>
        </w:rPr>
        <w:t xml:space="preserve">Sektorová dohoda pro chemii </w:t>
      </w:r>
      <w:r w:rsidR="00E16652" w:rsidRPr="00621511">
        <w:rPr>
          <w:rFonts w:asciiTheme="minorHAnsi" w:hAnsiTheme="minorHAnsi"/>
          <w:sz w:val="22"/>
          <w:szCs w:val="22"/>
        </w:rPr>
        <w:t>„</w:t>
      </w:r>
      <w:r w:rsidRPr="00621511">
        <w:rPr>
          <w:rFonts w:asciiTheme="minorHAnsi" w:hAnsiTheme="minorHAnsi"/>
          <w:sz w:val="22"/>
          <w:szCs w:val="22"/>
        </w:rPr>
        <w:t>Dorost pro chemický průmysl</w:t>
      </w:r>
      <w:r w:rsidR="00E16652" w:rsidRPr="00621511">
        <w:rPr>
          <w:rFonts w:asciiTheme="minorHAnsi" w:hAnsiTheme="minorHAnsi"/>
          <w:sz w:val="22"/>
          <w:szCs w:val="22"/>
        </w:rPr>
        <w:t>“</w:t>
      </w:r>
      <w:r w:rsidRPr="00621511">
        <w:rPr>
          <w:rFonts w:asciiTheme="minorHAnsi" w:hAnsiTheme="minorHAnsi"/>
          <w:sz w:val="22"/>
          <w:szCs w:val="22"/>
        </w:rPr>
        <w:t xml:space="preserve"> byla připravena jako jedna z </w:t>
      </w:r>
      <w:r w:rsidR="003323AF" w:rsidRPr="00621511">
        <w:rPr>
          <w:rFonts w:asciiTheme="minorHAnsi" w:hAnsiTheme="minorHAnsi"/>
          <w:sz w:val="22"/>
          <w:szCs w:val="22"/>
        </w:rPr>
        <w:t xml:space="preserve">osmi </w:t>
      </w:r>
      <w:r w:rsidR="000B5CDF" w:rsidRPr="00621511">
        <w:rPr>
          <w:rFonts w:asciiTheme="minorHAnsi" w:hAnsiTheme="minorHAnsi"/>
          <w:sz w:val="22"/>
          <w:szCs w:val="22"/>
        </w:rPr>
        <w:t>sektorový</w:t>
      </w:r>
      <w:r w:rsidRPr="00621511">
        <w:rPr>
          <w:rFonts w:asciiTheme="minorHAnsi" w:hAnsiTheme="minorHAnsi"/>
          <w:sz w:val="22"/>
          <w:szCs w:val="22"/>
        </w:rPr>
        <w:t>ch</w:t>
      </w:r>
      <w:r w:rsidR="000B5CDF" w:rsidRPr="00621511">
        <w:rPr>
          <w:rFonts w:asciiTheme="minorHAnsi" w:hAnsiTheme="minorHAnsi"/>
          <w:sz w:val="22"/>
          <w:szCs w:val="22"/>
        </w:rPr>
        <w:t xml:space="preserve"> dohod</w:t>
      </w:r>
      <w:r w:rsidRPr="00621511">
        <w:rPr>
          <w:rFonts w:asciiTheme="minorHAnsi" w:hAnsiTheme="minorHAnsi"/>
          <w:sz w:val="22"/>
          <w:szCs w:val="22"/>
        </w:rPr>
        <w:t xml:space="preserve"> </w:t>
      </w:r>
      <w:r w:rsidR="000B5CDF" w:rsidRPr="00621511">
        <w:rPr>
          <w:rFonts w:asciiTheme="minorHAnsi" w:hAnsiTheme="minorHAnsi" w:cstheme="minorHAnsi"/>
          <w:sz w:val="22"/>
          <w:szCs w:val="22"/>
        </w:rPr>
        <w:t>s podporou Evropského sociálního fondu v rámci projektu „Sektorové dohody jako nástroj sociálního dialogu při řešení dlouhodobých problémů v oblasti rozvoje lidských zdrojů“</w:t>
      </w:r>
      <w:r w:rsidR="003F7023" w:rsidRPr="00621511">
        <w:rPr>
          <w:rFonts w:asciiTheme="minorHAnsi" w:hAnsiTheme="minorHAnsi" w:cstheme="minorHAnsi"/>
          <w:sz w:val="22"/>
          <w:szCs w:val="22"/>
        </w:rPr>
        <w:t>, č</w:t>
      </w:r>
      <w:r w:rsidR="000B5CDF" w:rsidRPr="00621511">
        <w:rPr>
          <w:rFonts w:asciiTheme="minorHAnsi" w:hAnsiTheme="minorHAnsi" w:cstheme="minorHAnsi"/>
          <w:sz w:val="22"/>
          <w:szCs w:val="22"/>
        </w:rPr>
        <w:t>íslo projektu: CZ.1.04/1.1.01/B9.00013</w:t>
      </w:r>
      <w:r w:rsidRPr="00621511">
        <w:rPr>
          <w:rFonts w:asciiTheme="minorHAnsi" w:hAnsiTheme="minorHAnsi" w:cstheme="minorHAnsi"/>
          <w:sz w:val="22"/>
          <w:szCs w:val="22"/>
        </w:rPr>
        <w:t xml:space="preserve">. Její znění naleznete </w:t>
      </w:r>
      <w:r w:rsidR="00621511" w:rsidRPr="00621511">
        <w:rPr>
          <w:rFonts w:asciiTheme="minorHAnsi" w:hAnsiTheme="minorHAnsi" w:cstheme="minorHAnsi"/>
          <w:sz w:val="22"/>
          <w:szCs w:val="22"/>
        </w:rPr>
        <w:t>v příloze</w:t>
      </w:r>
      <w:r w:rsidRPr="00621511">
        <w:rPr>
          <w:rFonts w:asciiTheme="minorHAnsi" w:hAnsiTheme="minorHAnsi" w:cstheme="minorHAnsi"/>
          <w:sz w:val="22"/>
          <w:szCs w:val="22"/>
        </w:rPr>
        <w:t>.</w:t>
      </w:r>
    </w:p>
    <w:p w:rsidR="00FD7134" w:rsidRPr="00621511" w:rsidRDefault="00FD7134" w:rsidP="00621511">
      <w:pPr>
        <w:rPr>
          <w:rFonts w:asciiTheme="minorHAnsi" w:hAnsiTheme="minorHAnsi"/>
          <w:sz w:val="22"/>
          <w:szCs w:val="22"/>
        </w:rPr>
      </w:pPr>
      <w:r w:rsidRPr="00621511">
        <w:rPr>
          <w:rFonts w:asciiTheme="minorHAnsi" w:hAnsiTheme="minorHAnsi"/>
          <w:sz w:val="22"/>
          <w:szCs w:val="22"/>
        </w:rPr>
        <w:t>Jako první připojil svůj podpis pod tento významný strategický dokument Marcel Chládek, ministr školství, mládeže a tělovýchovy.</w:t>
      </w:r>
    </w:p>
    <w:p w:rsidR="004F030B" w:rsidRPr="00621511" w:rsidRDefault="006B0721" w:rsidP="005C2B0A">
      <w:pPr>
        <w:jc w:val="both"/>
        <w:rPr>
          <w:rFonts w:asciiTheme="minorHAnsi" w:hAnsiTheme="minorHAnsi" w:cs="Calibri"/>
          <w:sz w:val="22"/>
          <w:szCs w:val="22"/>
        </w:rPr>
      </w:pPr>
      <w:r w:rsidRPr="00621511">
        <w:rPr>
          <w:rFonts w:asciiTheme="minorHAnsi" w:hAnsiTheme="minorHAnsi" w:cs="Calibri"/>
          <w:sz w:val="22"/>
          <w:szCs w:val="22"/>
        </w:rPr>
        <w:t xml:space="preserve">Na představenstvu </w:t>
      </w:r>
      <w:r w:rsidR="009C2298" w:rsidRPr="00621511">
        <w:rPr>
          <w:rFonts w:asciiTheme="minorHAnsi" w:hAnsiTheme="minorHAnsi" w:cs="Calibri"/>
          <w:sz w:val="22"/>
          <w:szCs w:val="22"/>
        </w:rPr>
        <w:t>S</w:t>
      </w:r>
      <w:r w:rsidR="009C2298" w:rsidRPr="00621511">
        <w:rPr>
          <w:rFonts w:asciiTheme="minorHAnsi" w:hAnsiTheme="minorHAnsi" w:cs="Calibri"/>
          <w:sz w:val="22"/>
          <w:szCs w:val="22"/>
        </w:rPr>
        <w:t>vazu chemického průmyslu</w:t>
      </w:r>
      <w:r w:rsidR="009C2298" w:rsidRPr="00621511">
        <w:rPr>
          <w:rFonts w:asciiTheme="minorHAnsi" w:hAnsiTheme="minorHAnsi" w:cs="Calibri"/>
          <w:sz w:val="22"/>
          <w:szCs w:val="22"/>
        </w:rPr>
        <w:t xml:space="preserve"> </w:t>
      </w:r>
      <w:r w:rsidRPr="00621511">
        <w:rPr>
          <w:rFonts w:asciiTheme="minorHAnsi" w:hAnsiTheme="minorHAnsi" w:cs="Calibri"/>
          <w:sz w:val="22"/>
          <w:szCs w:val="22"/>
        </w:rPr>
        <w:t>ČR dne 16. 4. 2015 podepsali t</w:t>
      </w:r>
      <w:r w:rsidR="009759C4" w:rsidRPr="00621511">
        <w:rPr>
          <w:rFonts w:asciiTheme="minorHAnsi" w:hAnsiTheme="minorHAnsi" w:cs="Calibri"/>
          <w:sz w:val="22"/>
          <w:szCs w:val="22"/>
        </w:rPr>
        <w:t xml:space="preserve">uto dohodu </w:t>
      </w:r>
      <w:r w:rsidRPr="00621511">
        <w:rPr>
          <w:rFonts w:asciiTheme="minorHAnsi" w:hAnsiTheme="minorHAnsi" w:cs="Calibri"/>
          <w:sz w:val="22"/>
          <w:szCs w:val="22"/>
        </w:rPr>
        <w:t>jménem svých organizací, které se staly strategickými partnery, tito představitelé</w:t>
      </w:r>
      <w:r w:rsidR="00434181" w:rsidRPr="00621511">
        <w:rPr>
          <w:rFonts w:asciiTheme="minorHAnsi" w:hAnsiTheme="minorHAnsi" w:cs="Calibri"/>
          <w:sz w:val="22"/>
          <w:szCs w:val="22"/>
        </w:rPr>
        <w:t>:</w:t>
      </w:r>
      <w:r w:rsidRPr="00621511">
        <w:rPr>
          <w:rFonts w:asciiTheme="minorHAnsi" w:hAnsiTheme="minorHAnsi" w:cs="Calibri"/>
          <w:sz w:val="22"/>
          <w:szCs w:val="22"/>
        </w:rPr>
        <w:t xml:space="preserve"> Petr Cingr, prezident SCHP ČR, Zdeněk </w:t>
      </w:r>
      <w:r w:rsidR="006156C0" w:rsidRPr="00621511">
        <w:rPr>
          <w:rFonts w:asciiTheme="minorHAnsi" w:hAnsiTheme="minorHAnsi" w:cs="Calibri"/>
          <w:sz w:val="22"/>
          <w:szCs w:val="22"/>
        </w:rPr>
        <w:t>Černý</w:t>
      </w:r>
      <w:r w:rsidR="00434181" w:rsidRPr="00621511">
        <w:rPr>
          <w:rFonts w:asciiTheme="minorHAnsi" w:hAnsiTheme="minorHAnsi" w:cs="Calibri"/>
          <w:sz w:val="22"/>
          <w:szCs w:val="22"/>
        </w:rPr>
        <w:t>,</w:t>
      </w:r>
      <w:r w:rsidR="006156C0" w:rsidRPr="00621511">
        <w:rPr>
          <w:rFonts w:asciiTheme="minorHAnsi" w:hAnsiTheme="minorHAnsi" w:cs="Calibri"/>
          <w:sz w:val="22"/>
          <w:szCs w:val="22"/>
        </w:rPr>
        <w:t xml:space="preserve"> </w:t>
      </w:r>
      <w:r w:rsidRPr="00621511">
        <w:rPr>
          <w:rFonts w:asciiTheme="minorHAnsi" w:hAnsiTheme="minorHAnsi" w:cs="Calibri"/>
          <w:sz w:val="22"/>
          <w:szCs w:val="22"/>
        </w:rPr>
        <w:t>předseda odborového svazu ECHO</w:t>
      </w:r>
      <w:r w:rsidR="006156C0" w:rsidRPr="00621511">
        <w:rPr>
          <w:rFonts w:asciiTheme="minorHAnsi" w:hAnsiTheme="minorHAnsi" w:cs="Calibri"/>
          <w:sz w:val="22"/>
          <w:szCs w:val="22"/>
        </w:rPr>
        <w:t xml:space="preserve">, Daniel </w:t>
      </w:r>
      <w:proofErr w:type="spellStart"/>
      <w:r w:rsidR="006156C0" w:rsidRPr="00621511">
        <w:rPr>
          <w:rFonts w:asciiTheme="minorHAnsi" w:hAnsiTheme="minorHAnsi" w:cs="Calibri"/>
          <w:sz w:val="22"/>
          <w:szCs w:val="22"/>
        </w:rPr>
        <w:t>Tamch</w:t>
      </w:r>
      <w:r w:rsidR="004F030B" w:rsidRPr="00621511">
        <w:rPr>
          <w:rFonts w:asciiTheme="minorHAnsi" w:hAnsiTheme="minorHAnsi" w:cs="Calibri"/>
          <w:sz w:val="22"/>
          <w:szCs w:val="22"/>
        </w:rPr>
        <w:t>yna</w:t>
      </w:r>
      <w:proofErr w:type="spellEnd"/>
      <w:r w:rsidR="004F030B" w:rsidRPr="00621511">
        <w:rPr>
          <w:rFonts w:asciiTheme="minorHAnsi" w:hAnsiTheme="minorHAnsi" w:cs="Calibri"/>
          <w:sz w:val="22"/>
          <w:szCs w:val="22"/>
        </w:rPr>
        <w:t>, generální ředitel Spolku pro chemickou a hutní výrobu</w:t>
      </w:r>
      <w:r w:rsidR="003323AF" w:rsidRPr="00621511">
        <w:rPr>
          <w:rFonts w:asciiTheme="minorHAnsi" w:hAnsiTheme="minorHAnsi" w:cs="Calibri"/>
          <w:sz w:val="22"/>
          <w:szCs w:val="22"/>
        </w:rPr>
        <w:t xml:space="preserve"> a.s.</w:t>
      </w:r>
      <w:r w:rsidR="00434181" w:rsidRPr="00621511">
        <w:rPr>
          <w:rFonts w:asciiTheme="minorHAnsi" w:hAnsiTheme="minorHAnsi" w:cs="Calibri"/>
          <w:sz w:val="22"/>
          <w:szCs w:val="22"/>
        </w:rPr>
        <w:t>,</w:t>
      </w:r>
      <w:r w:rsidR="004F030B" w:rsidRPr="00621511">
        <w:rPr>
          <w:rFonts w:asciiTheme="minorHAnsi" w:hAnsiTheme="minorHAnsi" w:cs="Calibri"/>
          <w:sz w:val="22"/>
          <w:szCs w:val="22"/>
        </w:rPr>
        <w:t xml:space="preserve"> a Tomáš </w:t>
      </w:r>
      <w:proofErr w:type="spellStart"/>
      <w:r w:rsidR="004F030B" w:rsidRPr="00621511">
        <w:rPr>
          <w:rFonts w:asciiTheme="minorHAnsi" w:hAnsiTheme="minorHAnsi" w:cs="Calibri"/>
          <w:sz w:val="22"/>
          <w:szCs w:val="22"/>
        </w:rPr>
        <w:t>Hrodek</w:t>
      </w:r>
      <w:proofErr w:type="spellEnd"/>
      <w:r w:rsidR="004F030B" w:rsidRPr="00621511">
        <w:rPr>
          <w:rFonts w:asciiTheme="minorHAnsi" w:hAnsiTheme="minorHAnsi" w:cs="Calibri"/>
          <w:sz w:val="22"/>
          <w:szCs w:val="22"/>
        </w:rPr>
        <w:t xml:space="preserve">, jednatel společnosti </w:t>
      </w:r>
      <w:proofErr w:type="spellStart"/>
      <w:r w:rsidR="004F030B" w:rsidRPr="00621511">
        <w:rPr>
          <w:rFonts w:asciiTheme="minorHAnsi" w:hAnsiTheme="minorHAnsi" w:cs="Calibri"/>
          <w:sz w:val="22"/>
          <w:szCs w:val="22"/>
        </w:rPr>
        <w:t>Lach</w:t>
      </w:r>
      <w:proofErr w:type="spellEnd"/>
      <w:r w:rsidR="004F030B" w:rsidRPr="00621511">
        <w:rPr>
          <w:rFonts w:asciiTheme="minorHAnsi" w:hAnsiTheme="minorHAnsi" w:cs="Calibri"/>
          <w:sz w:val="22"/>
          <w:szCs w:val="22"/>
        </w:rPr>
        <w:t>-</w:t>
      </w:r>
      <w:proofErr w:type="spellStart"/>
      <w:r w:rsidR="004F030B" w:rsidRPr="00621511">
        <w:rPr>
          <w:rFonts w:asciiTheme="minorHAnsi" w:hAnsiTheme="minorHAnsi" w:cs="Calibri"/>
          <w:sz w:val="22"/>
          <w:szCs w:val="22"/>
        </w:rPr>
        <w:t>Ner</w:t>
      </w:r>
      <w:proofErr w:type="spellEnd"/>
      <w:r w:rsidR="003323AF" w:rsidRPr="00621511">
        <w:rPr>
          <w:rFonts w:asciiTheme="minorHAnsi" w:hAnsiTheme="minorHAnsi" w:cs="Calibri"/>
          <w:sz w:val="22"/>
          <w:szCs w:val="22"/>
        </w:rPr>
        <w:t xml:space="preserve"> s.r.o</w:t>
      </w:r>
      <w:r w:rsidR="004F030B" w:rsidRPr="00621511">
        <w:rPr>
          <w:rFonts w:asciiTheme="minorHAnsi" w:hAnsiTheme="minorHAnsi" w:cs="Calibri"/>
          <w:sz w:val="22"/>
          <w:szCs w:val="22"/>
        </w:rPr>
        <w:t>.</w:t>
      </w:r>
    </w:p>
    <w:p w:rsidR="004F030B" w:rsidRPr="00621511" w:rsidRDefault="004F030B" w:rsidP="005C2B0A">
      <w:pPr>
        <w:jc w:val="both"/>
        <w:rPr>
          <w:rFonts w:asciiTheme="minorHAnsi" w:hAnsiTheme="minorHAnsi" w:cs="Calibri"/>
          <w:sz w:val="22"/>
          <w:szCs w:val="22"/>
        </w:rPr>
      </w:pPr>
      <w:r w:rsidRPr="00621511">
        <w:rPr>
          <w:rFonts w:asciiTheme="minorHAnsi" w:hAnsiTheme="minorHAnsi" w:cs="Calibri"/>
          <w:sz w:val="22"/>
          <w:szCs w:val="22"/>
        </w:rPr>
        <w:t>Pod sektorovou dohodu se podepsali také první výkonní partneři – Synthesia</w:t>
      </w:r>
      <w:r w:rsidR="003323AF" w:rsidRPr="00621511">
        <w:rPr>
          <w:rFonts w:asciiTheme="minorHAnsi" w:hAnsiTheme="minorHAnsi" w:cs="Calibri"/>
          <w:sz w:val="22"/>
          <w:szCs w:val="22"/>
        </w:rPr>
        <w:t xml:space="preserve"> a.s.</w:t>
      </w:r>
      <w:r w:rsidRPr="00621511">
        <w:rPr>
          <w:rFonts w:asciiTheme="minorHAnsi" w:hAnsiTheme="minorHAnsi" w:cs="Calibri"/>
          <w:sz w:val="22"/>
          <w:szCs w:val="22"/>
        </w:rPr>
        <w:t>, SPŠCH Pardubice, Lach-Ner</w:t>
      </w:r>
      <w:r w:rsidR="003323AF" w:rsidRPr="00621511">
        <w:rPr>
          <w:rFonts w:asciiTheme="minorHAnsi" w:hAnsiTheme="minorHAnsi" w:cs="Calibri"/>
          <w:sz w:val="22"/>
          <w:szCs w:val="22"/>
        </w:rPr>
        <w:t xml:space="preserve"> s.r.o.</w:t>
      </w:r>
      <w:r w:rsidRPr="00621511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621511">
        <w:rPr>
          <w:rFonts w:asciiTheme="minorHAnsi" w:hAnsiTheme="minorHAnsi" w:cs="Calibri"/>
          <w:sz w:val="22"/>
          <w:szCs w:val="22"/>
        </w:rPr>
        <w:t>Hexion</w:t>
      </w:r>
      <w:proofErr w:type="spellEnd"/>
      <w:r w:rsidR="003323AF" w:rsidRPr="00621511">
        <w:rPr>
          <w:rFonts w:asciiTheme="minorHAnsi" w:hAnsiTheme="minorHAnsi" w:cs="Calibri"/>
          <w:sz w:val="22"/>
          <w:szCs w:val="22"/>
        </w:rPr>
        <w:t xml:space="preserve"> a.s.</w:t>
      </w:r>
      <w:r w:rsidRPr="00621511">
        <w:rPr>
          <w:rFonts w:asciiTheme="minorHAnsi" w:hAnsiTheme="minorHAnsi" w:cs="Calibri"/>
          <w:sz w:val="22"/>
          <w:szCs w:val="22"/>
        </w:rPr>
        <w:t>, Spolek pro chemickou a hutní výrobu</w:t>
      </w:r>
      <w:r w:rsidR="003323AF" w:rsidRPr="00621511">
        <w:rPr>
          <w:rFonts w:asciiTheme="minorHAnsi" w:hAnsiTheme="minorHAnsi" w:cs="Calibri"/>
          <w:sz w:val="22"/>
          <w:szCs w:val="22"/>
        </w:rPr>
        <w:t xml:space="preserve"> a.s.</w:t>
      </w:r>
      <w:r w:rsidRPr="00621511">
        <w:rPr>
          <w:rFonts w:asciiTheme="minorHAnsi" w:hAnsiTheme="minorHAnsi" w:cs="Calibri"/>
          <w:sz w:val="22"/>
          <w:szCs w:val="22"/>
        </w:rPr>
        <w:t>, Lovochemie</w:t>
      </w:r>
      <w:r w:rsidR="003323AF" w:rsidRPr="00621511">
        <w:rPr>
          <w:rFonts w:asciiTheme="minorHAnsi" w:hAnsiTheme="minorHAnsi" w:cs="Calibri"/>
          <w:sz w:val="22"/>
          <w:szCs w:val="22"/>
        </w:rPr>
        <w:t xml:space="preserve"> a.s.</w:t>
      </w:r>
      <w:r w:rsidRPr="00621511">
        <w:rPr>
          <w:rFonts w:asciiTheme="minorHAnsi" w:hAnsiTheme="minorHAnsi" w:cs="Calibri"/>
          <w:sz w:val="22"/>
          <w:szCs w:val="22"/>
        </w:rPr>
        <w:t xml:space="preserve"> a </w:t>
      </w:r>
      <w:r w:rsidR="003323AF" w:rsidRPr="00621511">
        <w:rPr>
          <w:rFonts w:asciiTheme="minorHAnsi" w:hAnsiTheme="minorHAnsi" w:cs="Calibri"/>
          <w:sz w:val="22"/>
          <w:szCs w:val="22"/>
        </w:rPr>
        <w:t xml:space="preserve">SYNTHOS Kralupy </w:t>
      </w:r>
      <w:proofErr w:type="gramStart"/>
      <w:r w:rsidR="003323AF" w:rsidRPr="00621511">
        <w:rPr>
          <w:rFonts w:asciiTheme="minorHAnsi" w:hAnsiTheme="minorHAnsi" w:cs="Calibri"/>
          <w:sz w:val="22"/>
          <w:szCs w:val="22"/>
        </w:rPr>
        <w:t>a.s.</w:t>
      </w:r>
      <w:r w:rsidRPr="00621511">
        <w:rPr>
          <w:rFonts w:asciiTheme="minorHAnsi" w:hAnsiTheme="minorHAnsi" w:cs="Calibri"/>
          <w:sz w:val="22"/>
          <w:szCs w:val="22"/>
        </w:rPr>
        <w:t>.</w:t>
      </w:r>
      <w:proofErr w:type="gramEnd"/>
    </w:p>
    <w:p w:rsidR="000B5CDF" w:rsidRPr="00621511" w:rsidRDefault="000B5CDF" w:rsidP="005C2B0A">
      <w:pPr>
        <w:jc w:val="both"/>
        <w:rPr>
          <w:rFonts w:asciiTheme="minorHAnsi" w:hAnsiTheme="minorHAnsi" w:cs="Calibri"/>
          <w:sz w:val="22"/>
          <w:szCs w:val="22"/>
        </w:rPr>
      </w:pPr>
      <w:r w:rsidRPr="00621511">
        <w:rPr>
          <w:rFonts w:asciiTheme="minorHAnsi" w:hAnsiTheme="minorHAnsi" w:cs="Calibri"/>
          <w:sz w:val="22"/>
          <w:szCs w:val="22"/>
        </w:rPr>
        <w:t>Sektorová dohoda má přímou vazbu na národní dohodu a 5 regionálních sektorových dohod</w:t>
      </w:r>
      <w:r w:rsidR="003323AF" w:rsidRPr="00621511">
        <w:rPr>
          <w:rFonts w:asciiTheme="minorHAnsi" w:hAnsiTheme="minorHAnsi" w:cs="Calibri"/>
          <w:sz w:val="22"/>
          <w:szCs w:val="22"/>
        </w:rPr>
        <w:t>.</w:t>
      </w:r>
      <w:r w:rsidRPr="00621511">
        <w:rPr>
          <w:rFonts w:asciiTheme="minorHAnsi" w:hAnsiTheme="minorHAnsi" w:cs="Calibri"/>
          <w:sz w:val="22"/>
          <w:szCs w:val="22"/>
        </w:rPr>
        <w:t xml:space="preserve"> </w:t>
      </w:r>
      <w:r w:rsidR="003323AF" w:rsidRPr="00621511">
        <w:rPr>
          <w:rFonts w:asciiTheme="minorHAnsi" w:hAnsiTheme="minorHAnsi" w:cs="Calibri"/>
          <w:sz w:val="22"/>
          <w:szCs w:val="22"/>
        </w:rPr>
        <w:t>Dvě z</w:t>
      </w:r>
      <w:r w:rsidR="00621511">
        <w:rPr>
          <w:rFonts w:asciiTheme="minorHAnsi" w:hAnsiTheme="minorHAnsi" w:cs="Calibri"/>
          <w:sz w:val="22"/>
          <w:szCs w:val="22"/>
        </w:rPr>
        <w:t> </w:t>
      </w:r>
      <w:r w:rsidR="003323AF" w:rsidRPr="00621511">
        <w:rPr>
          <w:rFonts w:asciiTheme="minorHAnsi" w:hAnsiTheme="minorHAnsi" w:cs="Calibri"/>
          <w:sz w:val="22"/>
          <w:szCs w:val="22"/>
        </w:rPr>
        <w:t xml:space="preserve">nich </w:t>
      </w:r>
      <w:r w:rsidRPr="00621511">
        <w:rPr>
          <w:rFonts w:asciiTheme="minorHAnsi" w:hAnsiTheme="minorHAnsi" w:cs="Calibri"/>
          <w:sz w:val="22"/>
          <w:szCs w:val="22"/>
        </w:rPr>
        <w:t>vznikl</w:t>
      </w:r>
      <w:r w:rsidR="004F030B" w:rsidRPr="00621511">
        <w:rPr>
          <w:rFonts w:asciiTheme="minorHAnsi" w:hAnsiTheme="minorHAnsi" w:cs="Calibri"/>
          <w:sz w:val="22"/>
          <w:szCs w:val="22"/>
        </w:rPr>
        <w:t>y</w:t>
      </w:r>
      <w:r w:rsidRPr="00621511">
        <w:rPr>
          <w:rFonts w:asciiTheme="minorHAnsi" w:hAnsiTheme="minorHAnsi" w:cs="Calibri"/>
          <w:sz w:val="22"/>
          <w:szCs w:val="22"/>
        </w:rPr>
        <w:t xml:space="preserve"> v tradičních baštách chemického průmyslu, tedy v Ústeckém a Pardubickém kraji. Dohoda o podpoře gumárenského a plastikářského průmyslu vznikla ve Zlínském kraji</w:t>
      </w:r>
      <w:r w:rsidR="00434181" w:rsidRPr="00621511">
        <w:rPr>
          <w:rFonts w:asciiTheme="minorHAnsi" w:hAnsiTheme="minorHAnsi" w:cs="Calibri"/>
          <w:sz w:val="22"/>
          <w:szCs w:val="22"/>
        </w:rPr>
        <w:t>.</w:t>
      </w:r>
      <w:r w:rsidRPr="00621511">
        <w:rPr>
          <w:rFonts w:asciiTheme="minorHAnsi" w:hAnsiTheme="minorHAnsi" w:cs="Calibri"/>
          <w:sz w:val="22"/>
          <w:szCs w:val="22"/>
        </w:rPr>
        <w:t xml:space="preserve"> </w:t>
      </w:r>
      <w:r w:rsidR="00434181" w:rsidRPr="00621511">
        <w:rPr>
          <w:rFonts w:asciiTheme="minorHAnsi" w:hAnsiTheme="minorHAnsi" w:cs="Calibri"/>
          <w:sz w:val="22"/>
          <w:szCs w:val="22"/>
        </w:rPr>
        <w:t xml:space="preserve">S těmito </w:t>
      </w:r>
      <w:r w:rsidR="003F7023" w:rsidRPr="00621511">
        <w:rPr>
          <w:rFonts w:asciiTheme="minorHAnsi" w:hAnsiTheme="minorHAnsi" w:cs="Calibri"/>
          <w:sz w:val="22"/>
          <w:szCs w:val="22"/>
        </w:rPr>
        <w:t>kraj</w:t>
      </w:r>
      <w:r w:rsidR="003323AF" w:rsidRPr="00621511">
        <w:rPr>
          <w:rFonts w:asciiTheme="minorHAnsi" w:hAnsiTheme="minorHAnsi" w:cs="Calibri"/>
          <w:sz w:val="22"/>
          <w:szCs w:val="22"/>
        </w:rPr>
        <w:t>i</w:t>
      </w:r>
      <w:r w:rsidR="003F7023" w:rsidRPr="00621511">
        <w:rPr>
          <w:rFonts w:asciiTheme="minorHAnsi" w:hAnsiTheme="minorHAnsi" w:cs="Calibri"/>
          <w:sz w:val="22"/>
          <w:szCs w:val="22"/>
        </w:rPr>
        <w:t xml:space="preserve"> j</w:t>
      </w:r>
      <w:r w:rsidR="00434181" w:rsidRPr="00621511">
        <w:rPr>
          <w:rFonts w:asciiTheme="minorHAnsi" w:hAnsiTheme="minorHAnsi" w:cs="Calibri"/>
          <w:sz w:val="22"/>
          <w:szCs w:val="22"/>
        </w:rPr>
        <w:t xml:space="preserve">e </w:t>
      </w:r>
      <w:r w:rsidR="003F7023" w:rsidRPr="00621511">
        <w:rPr>
          <w:rFonts w:asciiTheme="minorHAnsi" w:hAnsiTheme="minorHAnsi" w:cs="Calibri"/>
          <w:sz w:val="22"/>
          <w:szCs w:val="22"/>
        </w:rPr>
        <w:t>předjednán</w:t>
      </w:r>
      <w:r w:rsidR="00434181" w:rsidRPr="00621511">
        <w:rPr>
          <w:rFonts w:asciiTheme="minorHAnsi" w:hAnsiTheme="minorHAnsi" w:cs="Calibri"/>
          <w:sz w:val="22"/>
          <w:szCs w:val="22"/>
        </w:rPr>
        <w:t>a</w:t>
      </w:r>
      <w:r w:rsidR="003F7023" w:rsidRPr="00621511">
        <w:rPr>
          <w:rFonts w:asciiTheme="minorHAnsi" w:hAnsiTheme="minorHAnsi" w:cs="Calibri"/>
          <w:sz w:val="22"/>
          <w:szCs w:val="22"/>
        </w:rPr>
        <w:t xml:space="preserve"> </w:t>
      </w:r>
      <w:r w:rsidR="00434181" w:rsidRPr="00621511">
        <w:rPr>
          <w:rFonts w:asciiTheme="minorHAnsi" w:hAnsiTheme="minorHAnsi" w:cs="Calibri"/>
          <w:sz w:val="22"/>
          <w:szCs w:val="22"/>
        </w:rPr>
        <w:t>vzájemná podpora</w:t>
      </w:r>
      <w:r w:rsidR="003323AF" w:rsidRPr="00621511">
        <w:rPr>
          <w:rFonts w:asciiTheme="minorHAnsi" w:hAnsiTheme="minorHAnsi" w:cs="Calibri"/>
          <w:sz w:val="22"/>
          <w:szCs w:val="22"/>
        </w:rPr>
        <w:t xml:space="preserve"> a podpis SCHP ČR jako partnera regionálních dohod</w:t>
      </w:r>
      <w:r w:rsidR="00434181" w:rsidRPr="00621511">
        <w:rPr>
          <w:rFonts w:asciiTheme="minorHAnsi" w:hAnsiTheme="minorHAnsi" w:cs="Calibri"/>
          <w:sz w:val="22"/>
          <w:szCs w:val="22"/>
        </w:rPr>
        <w:t>.</w:t>
      </w:r>
    </w:p>
    <w:p w:rsidR="00E07469" w:rsidRPr="00621511" w:rsidRDefault="000B5CDF" w:rsidP="005C2B0A">
      <w:pPr>
        <w:jc w:val="both"/>
        <w:rPr>
          <w:rFonts w:asciiTheme="minorHAnsi" w:hAnsiTheme="minorHAnsi" w:cs="Calibri"/>
          <w:sz w:val="22"/>
          <w:szCs w:val="22"/>
        </w:rPr>
      </w:pPr>
      <w:r w:rsidRPr="00621511">
        <w:rPr>
          <w:rFonts w:asciiTheme="minorHAnsi" w:hAnsiTheme="minorHAnsi" w:cs="Calibri"/>
          <w:sz w:val="22"/>
          <w:szCs w:val="22"/>
        </w:rPr>
        <w:t xml:space="preserve">Regionální dohody na podporu </w:t>
      </w:r>
      <w:r w:rsidR="00E07469" w:rsidRPr="00621511">
        <w:rPr>
          <w:rFonts w:asciiTheme="minorHAnsi" w:hAnsiTheme="minorHAnsi" w:cs="Calibri"/>
          <w:sz w:val="22"/>
          <w:szCs w:val="22"/>
        </w:rPr>
        <w:t>plastikářského průmyslu jsou připravovány rovněž v Plzeňském kraji a</w:t>
      </w:r>
      <w:r w:rsidR="00621511">
        <w:rPr>
          <w:rFonts w:asciiTheme="minorHAnsi" w:hAnsiTheme="minorHAnsi" w:cs="Calibri"/>
          <w:sz w:val="22"/>
          <w:szCs w:val="22"/>
        </w:rPr>
        <w:t> </w:t>
      </w:r>
      <w:r w:rsidR="00E07469" w:rsidRPr="00621511">
        <w:rPr>
          <w:rFonts w:asciiTheme="minorHAnsi" w:hAnsiTheme="minorHAnsi" w:cs="Calibri"/>
          <w:sz w:val="22"/>
          <w:szCs w:val="22"/>
        </w:rPr>
        <w:t xml:space="preserve">na Vysočině. Tyto dva regiony </w:t>
      </w:r>
      <w:r w:rsidR="00621511" w:rsidRPr="00621511">
        <w:rPr>
          <w:rFonts w:asciiTheme="minorHAnsi" w:hAnsiTheme="minorHAnsi" w:cs="Calibri"/>
          <w:sz w:val="22"/>
          <w:szCs w:val="22"/>
        </w:rPr>
        <w:t>s námi spolupracují v oblasti chemie zatím</w:t>
      </w:r>
      <w:r w:rsidR="00E07469" w:rsidRPr="00621511">
        <w:rPr>
          <w:rFonts w:asciiTheme="minorHAnsi" w:hAnsiTheme="minorHAnsi" w:cs="Calibri"/>
          <w:sz w:val="22"/>
          <w:szCs w:val="22"/>
        </w:rPr>
        <w:t xml:space="preserve"> jen zprostředkovaně v rámci soutěže </w:t>
      </w:r>
      <w:r w:rsidR="009C2298" w:rsidRPr="00621511">
        <w:rPr>
          <w:rFonts w:asciiTheme="minorHAnsi" w:hAnsiTheme="minorHAnsi" w:cs="Calibri"/>
          <w:sz w:val="22"/>
          <w:szCs w:val="22"/>
        </w:rPr>
        <w:t>„Hledáme nejlepšího Mladého chemika ČR“</w:t>
      </w:r>
      <w:r w:rsidR="00E07469" w:rsidRPr="00621511">
        <w:rPr>
          <w:rFonts w:asciiTheme="minorHAnsi" w:hAnsiTheme="minorHAnsi" w:cs="Calibri"/>
          <w:sz w:val="22"/>
          <w:szCs w:val="22"/>
        </w:rPr>
        <w:t>a zjišťujeme možnost</w:t>
      </w:r>
      <w:r w:rsidR="00621511" w:rsidRPr="00621511">
        <w:rPr>
          <w:rFonts w:asciiTheme="minorHAnsi" w:hAnsiTheme="minorHAnsi" w:cs="Calibri"/>
          <w:sz w:val="22"/>
          <w:szCs w:val="22"/>
        </w:rPr>
        <w:t>i,</w:t>
      </w:r>
      <w:r w:rsidR="00E07469" w:rsidRPr="00621511">
        <w:rPr>
          <w:rFonts w:asciiTheme="minorHAnsi" w:hAnsiTheme="minorHAnsi" w:cs="Calibri"/>
          <w:sz w:val="22"/>
          <w:szCs w:val="22"/>
        </w:rPr>
        <w:t xml:space="preserve"> </w:t>
      </w:r>
      <w:r w:rsidR="00621511" w:rsidRPr="00621511">
        <w:rPr>
          <w:rFonts w:asciiTheme="minorHAnsi" w:hAnsiTheme="minorHAnsi" w:cs="Calibri"/>
          <w:sz w:val="22"/>
          <w:szCs w:val="22"/>
        </w:rPr>
        <w:t>jak vzájemnou spolupráci dále rozšířit</w:t>
      </w:r>
      <w:r w:rsidR="00E07469" w:rsidRPr="00621511">
        <w:rPr>
          <w:rFonts w:asciiTheme="minorHAnsi" w:hAnsiTheme="minorHAnsi" w:cs="Calibri"/>
          <w:sz w:val="22"/>
          <w:szCs w:val="22"/>
        </w:rPr>
        <w:t>.</w:t>
      </w:r>
    </w:p>
    <w:p w:rsidR="004F030B" w:rsidRPr="00621511" w:rsidRDefault="003323AF" w:rsidP="005C2B0A">
      <w:pPr>
        <w:jc w:val="both"/>
        <w:rPr>
          <w:rFonts w:asciiTheme="minorHAnsi" w:hAnsiTheme="minorHAnsi" w:cstheme="minorHAnsi"/>
          <w:sz w:val="22"/>
          <w:szCs w:val="22"/>
        </w:rPr>
      </w:pPr>
      <w:r w:rsidRPr="00621511">
        <w:rPr>
          <w:rFonts w:asciiTheme="minorHAnsi" w:hAnsiTheme="minorHAnsi" w:cs="Calibri"/>
          <w:sz w:val="22"/>
          <w:szCs w:val="22"/>
        </w:rPr>
        <w:t xml:space="preserve">Sektorová dohoda </w:t>
      </w:r>
      <w:r w:rsidR="004F030B" w:rsidRPr="00621511">
        <w:rPr>
          <w:rFonts w:asciiTheme="minorHAnsi" w:hAnsiTheme="minorHAnsi" w:cs="Calibri"/>
          <w:sz w:val="22"/>
          <w:szCs w:val="22"/>
        </w:rPr>
        <w:t xml:space="preserve">pro chemii </w:t>
      </w:r>
      <w:r w:rsidRPr="00621511">
        <w:rPr>
          <w:rFonts w:asciiTheme="minorHAnsi" w:hAnsiTheme="minorHAnsi" w:cs="Calibri"/>
          <w:sz w:val="22"/>
          <w:szCs w:val="22"/>
        </w:rPr>
        <w:t>„</w:t>
      </w:r>
      <w:r w:rsidR="004F030B" w:rsidRPr="00621511">
        <w:rPr>
          <w:rFonts w:asciiTheme="minorHAnsi" w:hAnsiTheme="minorHAnsi" w:cs="Calibri"/>
          <w:sz w:val="22"/>
          <w:szCs w:val="22"/>
        </w:rPr>
        <w:t>Dorost pro</w:t>
      </w:r>
      <w:r w:rsidR="004F030B" w:rsidRPr="00621511">
        <w:rPr>
          <w:rFonts w:asciiTheme="minorHAnsi" w:hAnsiTheme="minorHAnsi" w:cstheme="minorHAnsi"/>
          <w:sz w:val="22"/>
          <w:szCs w:val="22"/>
        </w:rPr>
        <w:t xml:space="preserve"> chemický průmysl</w:t>
      </w:r>
      <w:r w:rsidRPr="00621511">
        <w:rPr>
          <w:rFonts w:asciiTheme="minorHAnsi" w:hAnsiTheme="minorHAnsi" w:cstheme="minorHAnsi"/>
          <w:sz w:val="22"/>
          <w:szCs w:val="22"/>
        </w:rPr>
        <w:t xml:space="preserve">“ </w:t>
      </w:r>
      <w:r w:rsidR="004F030B" w:rsidRPr="00621511">
        <w:rPr>
          <w:rFonts w:asciiTheme="minorHAnsi" w:hAnsiTheme="minorHAnsi" w:cstheme="minorHAnsi"/>
          <w:sz w:val="22"/>
          <w:szCs w:val="22"/>
        </w:rPr>
        <w:t>se orientuje do těchto oblastí:</w:t>
      </w:r>
    </w:p>
    <w:p w:rsidR="004F030B" w:rsidRPr="00621511" w:rsidRDefault="004F030B" w:rsidP="004F030B">
      <w:pPr>
        <w:pStyle w:val="Odstavecseseznamem"/>
        <w:numPr>
          <w:ilvl w:val="0"/>
          <w:numId w:val="9"/>
        </w:numPr>
        <w:tabs>
          <w:tab w:val="left" w:pos="708"/>
          <w:tab w:val="left" w:pos="851"/>
        </w:tabs>
        <w:overflowPunct/>
        <w:autoSpaceDE/>
        <w:autoSpaceDN/>
        <w:adjustRightInd/>
        <w:spacing w:before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21511">
        <w:rPr>
          <w:rFonts w:asciiTheme="minorHAnsi" w:hAnsiTheme="minorHAnsi" w:cstheme="minorHAnsi"/>
          <w:sz w:val="22"/>
          <w:szCs w:val="22"/>
        </w:rPr>
        <w:t>Podpora odborného školství v oblasti chemie</w:t>
      </w:r>
    </w:p>
    <w:p w:rsidR="004F030B" w:rsidRPr="00621511" w:rsidRDefault="004F030B" w:rsidP="004F030B">
      <w:pPr>
        <w:pStyle w:val="Odstavecseseznamem"/>
        <w:numPr>
          <w:ilvl w:val="0"/>
          <w:numId w:val="9"/>
        </w:numPr>
        <w:tabs>
          <w:tab w:val="left" w:pos="708"/>
          <w:tab w:val="left" w:pos="851"/>
        </w:tabs>
        <w:overflowPunct/>
        <w:autoSpaceDE/>
        <w:autoSpaceDN/>
        <w:adjustRightInd/>
        <w:spacing w:before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21511">
        <w:rPr>
          <w:rFonts w:asciiTheme="minorHAnsi" w:hAnsiTheme="minorHAnsi" w:cstheme="minorHAnsi"/>
          <w:sz w:val="22"/>
          <w:szCs w:val="22"/>
        </w:rPr>
        <w:t>Propagace chemie na základních školách</w:t>
      </w:r>
    </w:p>
    <w:p w:rsidR="004F030B" w:rsidRPr="00621511" w:rsidRDefault="004F030B" w:rsidP="004F030B">
      <w:pPr>
        <w:pStyle w:val="Odstavecseseznamem"/>
        <w:numPr>
          <w:ilvl w:val="0"/>
          <w:numId w:val="9"/>
        </w:numPr>
        <w:tabs>
          <w:tab w:val="left" w:pos="708"/>
          <w:tab w:val="left" w:pos="851"/>
        </w:tabs>
        <w:overflowPunct/>
        <w:autoSpaceDE/>
        <w:autoSpaceDN/>
        <w:adjustRightInd/>
        <w:spacing w:before="0" w:after="2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621511">
        <w:rPr>
          <w:rFonts w:asciiTheme="minorHAnsi" w:hAnsiTheme="minorHAnsi" w:cstheme="minorHAnsi"/>
          <w:sz w:val="22"/>
          <w:szCs w:val="22"/>
        </w:rPr>
        <w:t>Popularizace chemie formou prvotního seznámení v předškolních třídách mateřských škol</w:t>
      </w:r>
    </w:p>
    <w:p w:rsidR="004F030B" w:rsidRPr="00621511" w:rsidRDefault="004F030B" w:rsidP="004F030B">
      <w:pPr>
        <w:pStyle w:val="Odstavecseseznamem"/>
        <w:numPr>
          <w:ilvl w:val="0"/>
          <w:numId w:val="9"/>
        </w:numPr>
        <w:tabs>
          <w:tab w:val="left" w:pos="708"/>
          <w:tab w:val="left" w:pos="851"/>
        </w:tabs>
        <w:overflowPunct/>
        <w:autoSpaceDE/>
        <w:autoSpaceDN/>
        <w:adjustRightInd/>
        <w:spacing w:before="0" w:after="2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21511">
        <w:rPr>
          <w:rFonts w:asciiTheme="minorHAnsi" w:hAnsiTheme="minorHAnsi" w:cstheme="minorHAnsi"/>
          <w:sz w:val="22"/>
          <w:szCs w:val="22"/>
        </w:rPr>
        <w:t>Chemie včera, dnes a zítra</w:t>
      </w:r>
    </w:p>
    <w:p w:rsidR="00347318" w:rsidRPr="00621511" w:rsidRDefault="00347318" w:rsidP="00347318">
      <w:pPr>
        <w:jc w:val="both"/>
        <w:rPr>
          <w:rFonts w:asciiTheme="minorHAnsi" w:hAnsiTheme="minorHAnsi" w:cs="Calibri"/>
          <w:sz w:val="22"/>
          <w:szCs w:val="22"/>
        </w:rPr>
      </w:pPr>
      <w:r w:rsidRPr="00621511">
        <w:rPr>
          <w:rFonts w:asciiTheme="minorHAnsi" w:hAnsiTheme="minorHAnsi" w:cs="Calibri"/>
          <w:sz w:val="22"/>
          <w:szCs w:val="22"/>
        </w:rPr>
        <w:t>K</w:t>
      </w:r>
      <w:r w:rsidR="004F030B" w:rsidRPr="00621511">
        <w:rPr>
          <w:rFonts w:asciiTheme="minorHAnsi" w:hAnsiTheme="minorHAnsi" w:cs="Calibri"/>
          <w:sz w:val="22"/>
          <w:szCs w:val="22"/>
        </w:rPr>
        <w:t xml:space="preserve"> dnešnímu dni se podařilo </w:t>
      </w:r>
      <w:r w:rsidRPr="00621511">
        <w:rPr>
          <w:rFonts w:asciiTheme="minorHAnsi" w:hAnsiTheme="minorHAnsi" w:cs="Calibri"/>
          <w:sz w:val="22"/>
          <w:szCs w:val="22"/>
        </w:rPr>
        <w:t xml:space="preserve">projednat </w:t>
      </w:r>
      <w:r w:rsidR="004F030B" w:rsidRPr="00621511">
        <w:rPr>
          <w:rFonts w:asciiTheme="minorHAnsi" w:hAnsiTheme="minorHAnsi" w:cs="Calibri"/>
          <w:sz w:val="22"/>
          <w:szCs w:val="22"/>
        </w:rPr>
        <w:t xml:space="preserve">zapojení </w:t>
      </w:r>
      <w:r w:rsidRPr="00621511">
        <w:rPr>
          <w:rFonts w:asciiTheme="minorHAnsi" w:hAnsiTheme="minorHAnsi" w:cs="Calibri"/>
          <w:sz w:val="22"/>
          <w:szCs w:val="22"/>
        </w:rPr>
        <w:t>24 strategických partnerů a 3</w:t>
      </w:r>
      <w:r w:rsidR="004F030B" w:rsidRPr="00621511">
        <w:rPr>
          <w:rFonts w:asciiTheme="minorHAnsi" w:hAnsiTheme="minorHAnsi" w:cs="Calibri"/>
          <w:sz w:val="22"/>
          <w:szCs w:val="22"/>
        </w:rPr>
        <w:t>3</w:t>
      </w:r>
      <w:r w:rsidRPr="00621511">
        <w:rPr>
          <w:rFonts w:asciiTheme="minorHAnsi" w:hAnsiTheme="minorHAnsi" w:cs="Calibri"/>
          <w:sz w:val="22"/>
          <w:szCs w:val="22"/>
        </w:rPr>
        <w:t xml:space="preserve"> výkonných partnerů. </w:t>
      </w:r>
      <w:r w:rsidR="00FD5E8A" w:rsidRPr="00621511">
        <w:rPr>
          <w:rFonts w:asciiTheme="minorHAnsi" w:hAnsiTheme="minorHAnsi" w:cs="Calibri"/>
          <w:sz w:val="22"/>
          <w:szCs w:val="22"/>
        </w:rPr>
        <w:t>Výkonní partneři přibývají každý den a jejic</w:t>
      </w:r>
      <w:r w:rsidR="00434181" w:rsidRPr="00621511">
        <w:rPr>
          <w:rFonts w:asciiTheme="minorHAnsi" w:hAnsiTheme="minorHAnsi" w:cs="Calibri"/>
          <w:sz w:val="22"/>
          <w:szCs w:val="22"/>
        </w:rPr>
        <w:t>h konečné číslo budeme znát 11. </w:t>
      </w:r>
      <w:r w:rsidR="00FD5E8A" w:rsidRPr="00621511">
        <w:rPr>
          <w:rFonts w:asciiTheme="minorHAnsi" w:hAnsiTheme="minorHAnsi" w:cs="Calibri"/>
          <w:sz w:val="22"/>
          <w:szCs w:val="22"/>
        </w:rPr>
        <w:t>6.</w:t>
      </w:r>
      <w:r w:rsidR="00434181" w:rsidRPr="00621511">
        <w:rPr>
          <w:rFonts w:asciiTheme="minorHAnsi" w:hAnsiTheme="minorHAnsi" w:cs="Calibri"/>
          <w:sz w:val="22"/>
          <w:szCs w:val="22"/>
        </w:rPr>
        <w:t> </w:t>
      </w:r>
      <w:r w:rsidR="00FD5E8A" w:rsidRPr="00621511">
        <w:rPr>
          <w:rFonts w:asciiTheme="minorHAnsi" w:hAnsiTheme="minorHAnsi" w:cs="Calibri"/>
          <w:sz w:val="22"/>
          <w:szCs w:val="22"/>
        </w:rPr>
        <w:t xml:space="preserve">2015, tedy v den, kdy se v Pardubicích uskuteční třetí finále celostátní </w:t>
      </w:r>
      <w:r w:rsidR="00434181" w:rsidRPr="00621511">
        <w:rPr>
          <w:rFonts w:asciiTheme="minorHAnsi" w:hAnsiTheme="minorHAnsi" w:cs="Calibri"/>
          <w:sz w:val="22"/>
          <w:szCs w:val="22"/>
        </w:rPr>
        <w:t>s</w:t>
      </w:r>
      <w:r w:rsidR="00FD5E8A" w:rsidRPr="00621511">
        <w:rPr>
          <w:rFonts w:asciiTheme="minorHAnsi" w:hAnsiTheme="minorHAnsi" w:cs="Calibri"/>
          <w:sz w:val="22"/>
          <w:szCs w:val="22"/>
        </w:rPr>
        <w:t xml:space="preserve">outěže </w:t>
      </w:r>
      <w:r w:rsidR="00434181" w:rsidRPr="00621511">
        <w:rPr>
          <w:rFonts w:asciiTheme="minorHAnsi" w:hAnsiTheme="minorHAnsi" w:cs="Calibri"/>
          <w:sz w:val="22"/>
          <w:szCs w:val="22"/>
        </w:rPr>
        <w:t>„H</w:t>
      </w:r>
      <w:r w:rsidR="00FD5E8A" w:rsidRPr="00621511">
        <w:rPr>
          <w:rFonts w:asciiTheme="minorHAnsi" w:hAnsiTheme="minorHAnsi" w:cs="Calibri"/>
          <w:sz w:val="22"/>
          <w:szCs w:val="22"/>
        </w:rPr>
        <w:t xml:space="preserve">ledáme nejlepšího </w:t>
      </w:r>
      <w:r w:rsidR="00434181" w:rsidRPr="00621511">
        <w:rPr>
          <w:rFonts w:asciiTheme="minorHAnsi" w:hAnsiTheme="minorHAnsi" w:cs="Calibri"/>
          <w:sz w:val="22"/>
          <w:szCs w:val="22"/>
        </w:rPr>
        <w:t>M</w:t>
      </w:r>
      <w:r w:rsidR="00FD5E8A" w:rsidRPr="00621511">
        <w:rPr>
          <w:rFonts w:asciiTheme="minorHAnsi" w:hAnsiTheme="minorHAnsi" w:cs="Calibri"/>
          <w:sz w:val="22"/>
          <w:szCs w:val="22"/>
        </w:rPr>
        <w:t>ladého chemika</w:t>
      </w:r>
      <w:r w:rsidR="00E16652" w:rsidRPr="00621511">
        <w:rPr>
          <w:rFonts w:asciiTheme="minorHAnsi" w:hAnsiTheme="minorHAnsi" w:cs="Calibri"/>
          <w:sz w:val="22"/>
          <w:szCs w:val="22"/>
        </w:rPr>
        <w:t xml:space="preserve"> ČR</w:t>
      </w:r>
      <w:r w:rsidR="00FD5E8A" w:rsidRPr="00621511">
        <w:rPr>
          <w:rFonts w:asciiTheme="minorHAnsi" w:hAnsiTheme="minorHAnsi" w:cs="Calibri"/>
          <w:sz w:val="22"/>
          <w:szCs w:val="22"/>
        </w:rPr>
        <w:t>“. Předpokládáme však, že k </w:t>
      </w:r>
      <w:r w:rsidR="00E16652" w:rsidRPr="00621511">
        <w:rPr>
          <w:rFonts w:asciiTheme="minorHAnsi" w:hAnsiTheme="minorHAnsi" w:cs="Calibri"/>
          <w:sz w:val="22"/>
          <w:szCs w:val="22"/>
        </w:rPr>
        <w:t xml:space="preserve">sektorové dohodě </w:t>
      </w:r>
      <w:r w:rsidR="00FD5E8A" w:rsidRPr="00621511">
        <w:rPr>
          <w:rFonts w:asciiTheme="minorHAnsi" w:hAnsiTheme="minorHAnsi" w:cs="Calibri"/>
          <w:sz w:val="22"/>
          <w:szCs w:val="22"/>
        </w:rPr>
        <w:t xml:space="preserve">se </w:t>
      </w:r>
      <w:r w:rsidR="00E16652" w:rsidRPr="00621511">
        <w:rPr>
          <w:rFonts w:asciiTheme="minorHAnsi" w:hAnsiTheme="minorHAnsi" w:cs="Calibri"/>
          <w:sz w:val="22"/>
          <w:szCs w:val="22"/>
        </w:rPr>
        <w:t>postupem času připojí</w:t>
      </w:r>
      <w:r w:rsidR="00FD5E8A" w:rsidRPr="00621511">
        <w:rPr>
          <w:rFonts w:asciiTheme="minorHAnsi" w:hAnsiTheme="minorHAnsi" w:cs="Calibri"/>
          <w:sz w:val="22"/>
          <w:szCs w:val="22"/>
        </w:rPr>
        <w:t xml:space="preserve"> </w:t>
      </w:r>
      <w:r w:rsidR="00E16652" w:rsidRPr="00621511">
        <w:rPr>
          <w:rFonts w:asciiTheme="minorHAnsi" w:hAnsiTheme="minorHAnsi" w:cs="Calibri"/>
          <w:sz w:val="22"/>
          <w:szCs w:val="22"/>
        </w:rPr>
        <w:t xml:space="preserve">i další </w:t>
      </w:r>
      <w:r w:rsidR="00FD5E8A" w:rsidRPr="00621511">
        <w:rPr>
          <w:rFonts w:asciiTheme="minorHAnsi" w:hAnsiTheme="minorHAnsi" w:cs="Calibri"/>
          <w:sz w:val="22"/>
          <w:szCs w:val="22"/>
        </w:rPr>
        <w:t>organizace, které chtějí pracovat ve prospěch přípravy dorostu pro chemický průmysl bez ohledu na členství v SCHP ČR.</w:t>
      </w:r>
    </w:p>
    <w:p w:rsidR="00FD5E8A" w:rsidRPr="00621511" w:rsidRDefault="00621511" w:rsidP="00347318">
      <w:pPr>
        <w:jc w:val="both"/>
        <w:rPr>
          <w:rFonts w:asciiTheme="minorHAnsi" w:hAnsiTheme="minorHAnsi" w:cs="Calibri"/>
          <w:sz w:val="22"/>
          <w:szCs w:val="22"/>
        </w:rPr>
      </w:pPr>
      <w:r w:rsidRPr="00621511">
        <w:rPr>
          <w:rFonts w:asciiTheme="minorHAnsi" w:hAnsiTheme="minorHAnsi" w:cs="Calibri"/>
          <w:sz w:val="22"/>
          <w:szCs w:val="22"/>
        </w:rPr>
        <w:t>Svazu chemického průmyslu</w:t>
      </w:r>
      <w:r w:rsidRPr="00621511">
        <w:rPr>
          <w:rFonts w:asciiTheme="minorHAnsi" w:hAnsiTheme="minorHAnsi" w:cs="Calibri"/>
          <w:sz w:val="22"/>
          <w:szCs w:val="22"/>
        </w:rPr>
        <w:t xml:space="preserve"> </w:t>
      </w:r>
      <w:r w:rsidR="00FD5E8A" w:rsidRPr="00621511">
        <w:rPr>
          <w:rFonts w:asciiTheme="minorHAnsi" w:hAnsiTheme="minorHAnsi" w:cs="Calibri"/>
          <w:sz w:val="22"/>
          <w:szCs w:val="22"/>
        </w:rPr>
        <w:t>ČR tím vzniká prostor pro užitečnou spolupráci s podniky a</w:t>
      </w:r>
      <w:r>
        <w:rPr>
          <w:rFonts w:asciiTheme="minorHAnsi" w:hAnsiTheme="minorHAnsi" w:cs="Calibri"/>
          <w:sz w:val="22"/>
          <w:szCs w:val="22"/>
        </w:rPr>
        <w:t> </w:t>
      </w:r>
      <w:r w:rsidR="00FD5E8A" w:rsidRPr="00621511">
        <w:rPr>
          <w:rFonts w:asciiTheme="minorHAnsi" w:hAnsiTheme="minorHAnsi" w:cs="Calibri"/>
          <w:sz w:val="22"/>
          <w:szCs w:val="22"/>
        </w:rPr>
        <w:t xml:space="preserve">organizacemi, které zatím do SCHP ČR nevstoupily, </w:t>
      </w:r>
      <w:r w:rsidRPr="00621511">
        <w:rPr>
          <w:rFonts w:asciiTheme="minorHAnsi" w:hAnsiTheme="minorHAnsi" w:cs="Calibri"/>
          <w:sz w:val="22"/>
          <w:szCs w:val="22"/>
        </w:rPr>
        <w:t>či</w:t>
      </w:r>
      <w:r w:rsidRPr="00621511">
        <w:rPr>
          <w:rFonts w:asciiTheme="minorHAnsi" w:hAnsiTheme="minorHAnsi" w:cs="Calibri"/>
          <w:sz w:val="22"/>
          <w:szCs w:val="22"/>
        </w:rPr>
        <w:t xml:space="preserve"> </w:t>
      </w:r>
      <w:r w:rsidR="00FD5E8A" w:rsidRPr="00621511">
        <w:rPr>
          <w:rFonts w:asciiTheme="minorHAnsi" w:hAnsiTheme="minorHAnsi" w:cs="Calibri"/>
          <w:sz w:val="22"/>
          <w:szCs w:val="22"/>
        </w:rPr>
        <w:t xml:space="preserve">s ním </w:t>
      </w:r>
      <w:r w:rsidRPr="00621511">
        <w:rPr>
          <w:rFonts w:asciiTheme="minorHAnsi" w:hAnsiTheme="minorHAnsi" w:cs="Calibri"/>
          <w:sz w:val="22"/>
          <w:szCs w:val="22"/>
        </w:rPr>
        <w:t xml:space="preserve">zatím </w:t>
      </w:r>
      <w:r w:rsidR="00FD5E8A" w:rsidRPr="00621511">
        <w:rPr>
          <w:rFonts w:asciiTheme="minorHAnsi" w:hAnsiTheme="minorHAnsi" w:cs="Calibri"/>
          <w:sz w:val="22"/>
          <w:szCs w:val="22"/>
        </w:rPr>
        <w:t>nenašly společnou řeč. Společný přístup zdůrazní význam řešeného problému</w:t>
      </w:r>
      <w:r w:rsidR="00E16652" w:rsidRPr="00621511">
        <w:rPr>
          <w:rFonts w:asciiTheme="minorHAnsi" w:hAnsiTheme="minorHAnsi" w:cs="Calibri"/>
          <w:sz w:val="22"/>
          <w:szCs w:val="22"/>
        </w:rPr>
        <w:t>,</w:t>
      </w:r>
      <w:r w:rsidR="00FD5E8A" w:rsidRPr="00621511">
        <w:rPr>
          <w:rFonts w:asciiTheme="minorHAnsi" w:hAnsiTheme="minorHAnsi" w:cs="Calibri"/>
          <w:sz w:val="22"/>
          <w:szCs w:val="22"/>
        </w:rPr>
        <w:t xml:space="preserve"> vytváří platformu pro pravidelnou komunikaci</w:t>
      </w:r>
      <w:r w:rsidR="00E16652" w:rsidRPr="00621511">
        <w:rPr>
          <w:rFonts w:asciiTheme="minorHAnsi" w:hAnsiTheme="minorHAnsi" w:cs="Calibri"/>
          <w:sz w:val="22"/>
          <w:szCs w:val="22"/>
        </w:rPr>
        <w:t xml:space="preserve"> a</w:t>
      </w:r>
      <w:r>
        <w:rPr>
          <w:rFonts w:asciiTheme="minorHAnsi" w:hAnsiTheme="minorHAnsi" w:cs="Calibri"/>
          <w:sz w:val="22"/>
          <w:szCs w:val="22"/>
        </w:rPr>
        <w:t> </w:t>
      </w:r>
      <w:r w:rsidR="00E16652" w:rsidRPr="00621511">
        <w:rPr>
          <w:rFonts w:asciiTheme="minorHAnsi" w:hAnsiTheme="minorHAnsi" w:cs="Calibri"/>
          <w:sz w:val="22"/>
          <w:szCs w:val="22"/>
        </w:rPr>
        <w:t>přispívá k tomu hlavnímu - pozvednutí zájmu mladé generace o chemii jako budoucím povolání</w:t>
      </w:r>
      <w:r w:rsidR="00FD5E8A" w:rsidRPr="00621511">
        <w:rPr>
          <w:rFonts w:asciiTheme="minorHAnsi" w:hAnsiTheme="minorHAnsi" w:cs="Calibri"/>
          <w:sz w:val="22"/>
          <w:szCs w:val="22"/>
        </w:rPr>
        <w:t>.</w:t>
      </w:r>
    </w:p>
    <w:p w:rsidR="00FD7134" w:rsidRPr="00621511" w:rsidRDefault="00FD7134" w:rsidP="00347318">
      <w:pPr>
        <w:jc w:val="both"/>
        <w:rPr>
          <w:rFonts w:asciiTheme="minorHAnsi" w:hAnsiTheme="minorHAnsi" w:cs="Calibri"/>
          <w:sz w:val="22"/>
          <w:szCs w:val="22"/>
        </w:rPr>
      </w:pPr>
      <w:r w:rsidRPr="00621511">
        <w:rPr>
          <w:rFonts w:asciiTheme="minorHAnsi" w:hAnsiTheme="minorHAnsi" w:cs="Calibri"/>
          <w:sz w:val="22"/>
          <w:szCs w:val="22"/>
        </w:rPr>
        <w:t>Ladislav Novák</w:t>
      </w:r>
    </w:p>
    <w:p w:rsidR="00FD7134" w:rsidRPr="00621511" w:rsidRDefault="00FD7134" w:rsidP="00347318">
      <w:pPr>
        <w:jc w:val="both"/>
        <w:rPr>
          <w:rFonts w:asciiTheme="minorHAnsi" w:hAnsiTheme="minorHAnsi" w:cs="Calibri"/>
          <w:sz w:val="22"/>
          <w:szCs w:val="22"/>
        </w:rPr>
      </w:pPr>
      <w:r w:rsidRPr="00621511">
        <w:rPr>
          <w:rFonts w:asciiTheme="minorHAnsi" w:hAnsiTheme="minorHAnsi" w:cs="Calibri"/>
          <w:sz w:val="22"/>
          <w:szCs w:val="22"/>
        </w:rPr>
        <w:t>Ředitel SCHP ČR</w:t>
      </w:r>
    </w:p>
    <w:sectPr w:rsidR="00FD7134" w:rsidRPr="00621511" w:rsidSect="00A60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2059A"/>
    <w:multiLevelType w:val="hybridMultilevel"/>
    <w:tmpl w:val="192AD91E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E17B5C"/>
    <w:multiLevelType w:val="hybridMultilevel"/>
    <w:tmpl w:val="45D08E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52D45"/>
    <w:multiLevelType w:val="hybridMultilevel"/>
    <w:tmpl w:val="D9EE3F58"/>
    <w:lvl w:ilvl="0" w:tplc="8D44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6C07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58DC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4A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7A51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84EB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78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06D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26F5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47127"/>
    <w:multiLevelType w:val="hybridMultilevel"/>
    <w:tmpl w:val="48C414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307BB5"/>
    <w:multiLevelType w:val="hybridMultilevel"/>
    <w:tmpl w:val="7BF03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0080C"/>
    <w:multiLevelType w:val="hybridMultilevel"/>
    <w:tmpl w:val="E684EC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703D65"/>
    <w:multiLevelType w:val="hybridMultilevel"/>
    <w:tmpl w:val="2A2A1558"/>
    <w:lvl w:ilvl="0" w:tplc="FF1464B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5E8300A5"/>
    <w:multiLevelType w:val="hybridMultilevel"/>
    <w:tmpl w:val="C76C2996"/>
    <w:lvl w:ilvl="0" w:tplc="040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8">
    <w:nsid w:val="6343583E"/>
    <w:multiLevelType w:val="hybridMultilevel"/>
    <w:tmpl w:val="16146B60"/>
    <w:lvl w:ilvl="0" w:tplc="97807AB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2E8C"/>
    <w:rsid w:val="000358A6"/>
    <w:rsid w:val="0004019A"/>
    <w:rsid w:val="000B5CDF"/>
    <w:rsid w:val="001149E6"/>
    <w:rsid w:val="00122817"/>
    <w:rsid w:val="00184DB5"/>
    <w:rsid w:val="001F3251"/>
    <w:rsid w:val="003323AF"/>
    <w:rsid w:val="00347318"/>
    <w:rsid w:val="003606EB"/>
    <w:rsid w:val="00383F91"/>
    <w:rsid w:val="003A173F"/>
    <w:rsid w:val="003F7023"/>
    <w:rsid w:val="004021CF"/>
    <w:rsid w:val="00434181"/>
    <w:rsid w:val="004E0C75"/>
    <w:rsid w:val="004F030B"/>
    <w:rsid w:val="00555941"/>
    <w:rsid w:val="005C2B0A"/>
    <w:rsid w:val="006156C0"/>
    <w:rsid w:val="00621511"/>
    <w:rsid w:val="006B0721"/>
    <w:rsid w:val="00751214"/>
    <w:rsid w:val="00754B22"/>
    <w:rsid w:val="0085661B"/>
    <w:rsid w:val="0086087F"/>
    <w:rsid w:val="008A66A2"/>
    <w:rsid w:val="008D0BA1"/>
    <w:rsid w:val="009759C4"/>
    <w:rsid w:val="009C2298"/>
    <w:rsid w:val="00A604BA"/>
    <w:rsid w:val="00B444A1"/>
    <w:rsid w:val="00B54229"/>
    <w:rsid w:val="00BA6692"/>
    <w:rsid w:val="00BD3187"/>
    <w:rsid w:val="00C72DFE"/>
    <w:rsid w:val="00D73C01"/>
    <w:rsid w:val="00E02E8C"/>
    <w:rsid w:val="00E07469"/>
    <w:rsid w:val="00E16652"/>
    <w:rsid w:val="00E329A0"/>
    <w:rsid w:val="00EF2DFA"/>
    <w:rsid w:val="00F23268"/>
    <w:rsid w:val="00F63FB9"/>
    <w:rsid w:val="00F85AC1"/>
    <w:rsid w:val="00FD5E8A"/>
    <w:rsid w:val="00FD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E8C"/>
    <w:pPr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02E8C"/>
    <w:pPr>
      <w:overflowPunct/>
      <w:autoSpaceDE/>
      <w:autoSpaceDN/>
      <w:adjustRightInd/>
      <w:spacing w:before="100" w:beforeAutospacing="1" w:after="100" w:afterAutospacing="1"/>
    </w:pPr>
    <w:rPr>
      <w:rFonts w:eastAsiaTheme="minorHAnsi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E8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E8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qFormat/>
    <w:rsid w:val="0086087F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locked/>
    <w:rsid w:val="004F030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E8C"/>
    <w:pPr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02E8C"/>
    <w:pPr>
      <w:overflowPunct/>
      <w:autoSpaceDE/>
      <w:autoSpaceDN/>
      <w:adjustRightInd/>
      <w:spacing w:before="100" w:beforeAutospacing="1" w:after="100" w:afterAutospacing="1"/>
    </w:pPr>
    <w:rPr>
      <w:rFonts w:eastAsiaTheme="minorHAnsi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E8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E8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qFormat/>
    <w:rsid w:val="0086087F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locked/>
    <w:rsid w:val="004F030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980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07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22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604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81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83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070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SCHP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Spacek</dc:creator>
  <cp:lastModifiedBy>Jan.Kvarda</cp:lastModifiedBy>
  <cp:revision>2</cp:revision>
  <cp:lastPrinted>2015-04-03T11:53:00Z</cp:lastPrinted>
  <dcterms:created xsi:type="dcterms:W3CDTF">2015-04-17T08:24:00Z</dcterms:created>
  <dcterms:modified xsi:type="dcterms:W3CDTF">2015-04-17T08:24:00Z</dcterms:modified>
</cp:coreProperties>
</file>