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3213D5" w:rsidRPr="003213D5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3213D5" w:rsidRPr="003213D5">
        <w:rPr>
          <w:rFonts w:asciiTheme="minorHAnsi" w:hAnsiTheme="minorHAnsi" w:cstheme="minorHAnsi"/>
          <w:sz w:val="22"/>
          <w:szCs w:val="22"/>
        </w:rPr>
        <w:t>předsedu PSP ČR Radka Vondráčka do Spojených arabských emirátů</w:t>
      </w:r>
    </w:p>
    <w:p w:rsidR="003213D5" w:rsidRPr="003213D5" w:rsidRDefault="003213D5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>ve dnech 23. - 27. 9. 2018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7A7DD0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544E5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3213D5"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  <w:r w:rsidR="00F808E9">
        <w:rPr>
          <w:rFonts w:asciiTheme="minorHAnsi" w:hAnsiTheme="minorHAnsi" w:cstheme="minorHAnsi"/>
          <w:sz w:val="20"/>
          <w:szCs w:val="18"/>
        </w:rPr>
        <w:t xml:space="preserve"> a</w:t>
      </w:r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</w:p>
    <w:p w:rsidR="003213D5" w:rsidRPr="003213D5" w:rsidRDefault="003213D5" w:rsidP="00581B57">
      <w:pPr>
        <w:pStyle w:val="Zkladntext"/>
        <w:ind w:left="708"/>
        <w:rPr>
          <w:rFonts w:asciiTheme="minorHAnsi" w:hAnsiTheme="minorHAnsi" w:cstheme="minorHAnsi"/>
          <w:sz w:val="20"/>
        </w:rPr>
      </w:pPr>
      <w:hyperlink r:id="rId8" w:history="1">
        <w:r w:rsidRPr="003213D5">
          <w:rPr>
            <w:rStyle w:val="Hypertextovodkaz"/>
            <w:rFonts w:asciiTheme="minorHAnsi" w:hAnsiTheme="minorHAnsi" w:cstheme="minorHAnsi"/>
            <w:sz w:val="20"/>
          </w:rPr>
          <w:t>https://registrace.spcr.cz/?eventId=625&amp;controller=event&amp;task=individualRegister</w:t>
        </w:r>
      </w:hyperlink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nejpozději do 27. srpna 2018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F808E9">
        <w:rPr>
          <w:rFonts w:asciiTheme="minorHAnsi" w:hAnsiTheme="minorHAnsi" w:cstheme="minorHAnsi"/>
          <w:b/>
          <w:sz w:val="20"/>
          <w:szCs w:val="18"/>
        </w:rPr>
        <w:t>36</w:t>
      </w:r>
      <w:r w:rsidR="009E1356">
        <w:rPr>
          <w:rFonts w:asciiTheme="minorHAnsi" w:hAnsiTheme="minorHAnsi" w:cstheme="minorHAnsi"/>
          <w:b/>
          <w:sz w:val="20"/>
          <w:szCs w:val="18"/>
        </w:rPr>
        <w:t>.</w:t>
      </w:r>
      <w:r w:rsidR="00E474EA">
        <w:rPr>
          <w:rFonts w:asciiTheme="minorHAnsi" w:hAnsiTheme="minorHAnsi" w:cstheme="minorHAnsi"/>
          <w:b/>
          <w:sz w:val="20"/>
          <w:szCs w:val="18"/>
        </w:rPr>
        <w:t>5</w:t>
      </w:r>
      <w:r w:rsidR="00F808E9">
        <w:rPr>
          <w:rFonts w:asciiTheme="minorHAnsi" w:hAnsiTheme="minorHAnsi" w:cstheme="minorHAnsi"/>
          <w:b/>
          <w:sz w:val="20"/>
          <w:szCs w:val="18"/>
        </w:rPr>
        <w:t>00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pro členské firmy a pro nečlenské </w:t>
      </w:r>
      <w:r w:rsidR="00F808E9">
        <w:rPr>
          <w:rFonts w:asciiTheme="minorHAnsi" w:hAnsiTheme="minorHAnsi" w:cstheme="minorHAnsi"/>
          <w:b/>
          <w:sz w:val="20"/>
          <w:szCs w:val="18"/>
        </w:rPr>
        <w:t>38.500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ubytování v jednolůžkových pokojích, místní přepravu autobusem, 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a občerstvení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, výrobu tištěného katalogu účastníků v angličtině a náklady spojené s přípravou cesty a službami pracovníků Svazu průmyslu a dopravy ČR (SP ČR)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F808E9">
        <w:rPr>
          <w:rFonts w:asciiTheme="minorHAnsi" w:hAnsiTheme="minorHAnsi" w:cstheme="minorHAnsi"/>
          <w:sz w:val="20"/>
          <w:szCs w:val="18"/>
        </w:rPr>
        <w:t>14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F808E9">
        <w:rPr>
          <w:rFonts w:asciiTheme="minorHAnsi" w:hAnsiTheme="minorHAnsi" w:cstheme="minorHAnsi"/>
          <w:sz w:val="20"/>
          <w:szCs w:val="18"/>
        </w:rPr>
        <w:t>září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>
        <w:rPr>
          <w:rFonts w:asciiTheme="minorHAnsi" w:hAnsiTheme="minorHAnsi" w:cstheme="minorHAnsi"/>
          <w:sz w:val="20"/>
          <w:szCs w:val="18"/>
        </w:rPr>
        <w:t>15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>září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9E1356">
        <w:rPr>
          <w:rFonts w:asciiTheme="minorHAnsi" w:hAnsiTheme="minorHAnsi" w:cstheme="minorHAnsi"/>
          <w:sz w:val="20"/>
          <w:szCs w:val="18"/>
        </w:rPr>
        <w:t>8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1402D1" w:rsidRDefault="001402D1">
      <w:pPr>
        <w:pStyle w:val="Zkladntext"/>
        <w:rPr>
          <w:rFonts w:asciiTheme="minorHAnsi" w:hAnsiTheme="minorHAnsi" w:cstheme="minorHAnsi"/>
          <w:b/>
          <w:sz w:val="18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A50494" w:rsidRPr="00E6251A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9" w:rsidRDefault="006C42B9">
      <w:pPr>
        <w:spacing w:after="0" w:line="240" w:lineRule="auto"/>
      </w:pPr>
      <w:r>
        <w:separator/>
      </w:r>
    </w:p>
  </w:endnote>
  <w:endnote w:type="continuationSeparator" w:id="0">
    <w:p w:rsidR="006C42B9" w:rsidRDefault="006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28" w:rsidRPr="005159C1" w:rsidRDefault="00470F28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35202F" w:rsidRPr="005159C1">
      <w:rPr>
        <w:rFonts w:asciiTheme="minorHAnsi" w:hAnsiTheme="minorHAnsi"/>
      </w:rPr>
      <w:fldChar w:fldCharType="begin"/>
    </w:r>
    <w:r w:rsidR="00CC5436" w:rsidRPr="005159C1">
      <w:rPr>
        <w:rFonts w:asciiTheme="minorHAnsi" w:hAnsiTheme="minorHAnsi"/>
      </w:rPr>
      <w:instrText xml:space="preserve"> PAGE   \* MERGEFORMAT </w:instrText>
    </w:r>
    <w:r w:rsidR="0035202F" w:rsidRPr="005159C1">
      <w:rPr>
        <w:rFonts w:asciiTheme="minorHAnsi" w:hAnsiTheme="minorHAnsi"/>
      </w:rPr>
      <w:fldChar w:fldCharType="separate"/>
    </w:r>
    <w:r w:rsidR="00A50494">
      <w:rPr>
        <w:rFonts w:asciiTheme="minorHAnsi" w:hAnsiTheme="minorHAnsi"/>
        <w:noProof/>
      </w:rPr>
      <w:t>2</w:t>
    </w:r>
    <w:r w:rsidR="0035202F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02" w:rsidRPr="004A5E02" w:rsidRDefault="0035202F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35202F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4A5E0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4A5E02" w:rsidRPr="004A5E02" w:rsidRDefault="004A5E0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 w:rsidR="0092418C"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 w:rsidR="0092418C"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 w:rsidR="0092418C">
      <w:rPr>
        <w:color w:val="808080" w:themeColor="background1" w:themeShade="80"/>
        <w:sz w:val="18"/>
        <w:lang w:val="cs-CZ"/>
      </w:rPr>
      <w:t>vl</w:t>
    </w:r>
    <w:proofErr w:type="spellEnd"/>
    <w:r w:rsidR="0092418C">
      <w:rPr>
        <w:color w:val="808080" w:themeColor="background1" w:themeShade="80"/>
        <w:sz w:val="18"/>
        <w:lang w:val="cs-CZ"/>
      </w:rPr>
      <w:t>. 3148</w:t>
    </w:r>
    <w:r w:rsidR="006971DE">
      <w:rPr>
        <w:color w:val="808080" w:themeColor="background1" w:themeShade="80"/>
        <w:sz w:val="18"/>
        <w:lang w:val="cs-CZ"/>
      </w:rPr>
      <w:t>, IČ</w:t>
    </w:r>
    <w:r w:rsidR="0092418C">
      <w:rPr>
        <w:color w:val="808080" w:themeColor="background1" w:themeShade="80"/>
        <w:sz w:val="18"/>
        <w:lang w:val="cs-CZ"/>
      </w:rPr>
      <w:t>O</w:t>
    </w:r>
    <w:r w:rsidR="006971DE">
      <w:rPr>
        <w:color w:val="808080" w:themeColor="background1" w:themeShade="80"/>
        <w:sz w:val="18"/>
        <w:lang w:val="cs-CZ"/>
      </w:rPr>
      <w:t xml:space="preserve">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470F28" w:rsidRPr="00564D2A" w:rsidRDefault="004A5E0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A50494"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A50494"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9" w:rsidRDefault="006C42B9">
      <w:pPr>
        <w:spacing w:after="0" w:line="240" w:lineRule="auto"/>
      </w:pPr>
      <w:r>
        <w:separator/>
      </w:r>
    </w:p>
  </w:footnote>
  <w:footnote w:type="continuationSeparator" w:id="0">
    <w:p w:rsidR="006C42B9" w:rsidRDefault="006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06" w:rsidRPr="00685C26" w:rsidRDefault="00990106" w:rsidP="00990106">
    <w:pPr>
      <w:pStyle w:val="Bezmezer"/>
      <w:jc w:val="center"/>
      <w:rPr>
        <w:caps/>
        <w:color w:val="0093D6"/>
        <w:spacing w:val="10"/>
        <w:sz w:val="32"/>
        <w:szCs w:val="48"/>
        <w:lang w:val="cs-CZ"/>
      </w:rPr>
    </w:pP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470F28" w:rsidRDefault="00470F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4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B1661"/>
    <w:rsid w:val="003B4AAB"/>
    <w:rsid w:val="003C3903"/>
    <w:rsid w:val="003D0988"/>
    <w:rsid w:val="003D157C"/>
    <w:rsid w:val="003D3051"/>
    <w:rsid w:val="003D31CC"/>
    <w:rsid w:val="003F0DF4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71DE"/>
    <w:rsid w:val="006974A5"/>
    <w:rsid w:val="00697507"/>
    <w:rsid w:val="006C42B9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C4EA0"/>
    <w:rsid w:val="007C5E8A"/>
    <w:rsid w:val="007D119B"/>
    <w:rsid w:val="007D17D0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D177A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E0747F"/>
    <w:rsid w:val="00E132B5"/>
    <w:rsid w:val="00E135E6"/>
    <w:rsid w:val="00E20E6E"/>
    <w:rsid w:val="00E474EA"/>
    <w:rsid w:val="00E6251A"/>
    <w:rsid w:val="00E67309"/>
    <w:rsid w:val="00E76FC1"/>
    <w:rsid w:val="00E80B0C"/>
    <w:rsid w:val="00EB430C"/>
    <w:rsid w:val="00EE7BE2"/>
    <w:rsid w:val="00F005B7"/>
    <w:rsid w:val="00F01034"/>
    <w:rsid w:val="00F430E4"/>
    <w:rsid w:val="00F5108E"/>
    <w:rsid w:val="00F63121"/>
    <w:rsid w:val="00F70AEF"/>
    <w:rsid w:val="00F808E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625&amp;controller=event&amp;task=individual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thodac</cp:lastModifiedBy>
  <cp:revision>2</cp:revision>
  <cp:lastPrinted>2016-02-04T15:23:00Z</cp:lastPrinted>
  <dcterms:created xsi:type="dcterms:W3CDTF">2018-08-03T07:45:00Z</dcterms:created>
  <dcterms:modified xsi:type="dcterms:W3CDTF">2018-08-03T07:45:00Z</dcterms:modified>
</cp:coreProperties>
</file>