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5FC" w:rsidRDefault="00E255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</w:pPr>
    </w:p>
    <w:p w:rsidR="00E255FC" w:rsidRDefault="00BF0A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PODNIKATELSKÁ MISE</w:t>
      </w:r>
    </w:p>
    <w:p w:rsidR="00E255FC" w:rsidRDefault="00BF0A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</w:rPr>
      </w:pPr>
      <w:proofErr w:type="spellStart"/>
      <w:proofErr w:type="gramStart"/>
      <w:r>
        <w:rPr>
          <w:color w:val="000000"/>
          <w:sz w:val="22"/>
          <w:szCs w:val="22"/>
        </w:rPr>
        <w:t>doprovázející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ministra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životního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prostředí</w:t>
      </w:r>
      <w:proofErr w:type="spellEnd"/>
      <w:r>
        <w:rPr>
          <w:color w:val="000000"/>
          <w:sz w:val="22"/>
          <w:szCs w:val="22"/>
        </w:rPr>
        <w:t xml:space="preserve"> ČR </w:t>
      </w:r>
      <w:proofErr w:type="spellStart"/>
      <w:r>
        <w:rPr>
          <w:color w:val="000000"/>
          <w:sz w:val="22"/>
          <w:szCs w:val="22"/>
        </w:rPr>
        <w:t>pana</w:t>
      </w:r>
      <w:proofErr w:type="spellEnd"/>
      <w:r>
        <w:rPr>
          <w:color w:val="000000"/>
          <w:sz w:val="22"/>
          <w:szCs w:val="22"/>
        </w:rPr>
        <w:t xml:space="preserve"> Petra </w:t>
      </w:r>
      <w:proofErr w:type="spellStart"/>
      <w:r>
        <w:rPr>
          <w:color w:val="000000"/>
          <w:sz w:val="22"/>
          <w:szCs w:val="22"/>
        </w:rPr>
        <w:t>Hladíka</w:t>
      </w:r>
      <w:proofErr w:type="spellEnd"/>
    </w:p>
    <w:p w:rsidR="00E255FC" w:rsidRDefault="00BF0A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do</w:t>
      </w:r>
      <w:proofErr w:type="gramEnd"/>
      <w:r>
        <w:rPr>
          <w:color w:val="000000"/>
          <w:sz w:val="22"/>
          <w:szCs w:val="22"/>
        </w:rPr>
        <w:t xml:space="preserve"> Chile a Uruguay</w:t>
      </w:r>
    </w:p>
    <w:p w:rsidR="00E255FC" w:rsidRDefault="00BF0A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</w:rPr>
      </w:pPr>
      <w:proofErr w:type="spellStart"/>
      <w:proofErr w:type="gramStart"/>
      <w:r>
        <w:rPr>
          <w:color w:val="000000"/>
          <w:sz w:val="22"/>
          <w:szCs w:val="22"/>
        </w:rPr>
        <w:t>ve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dnech</w:t>
      </w:r>
      <w:proofErr w:type="spellEnd"/>
      <w:r>
        <w:rPr>
          <w:color w:val="000000"/>
          <w:sz w:val="22"/>
          <w:szCs w:val="22"/>
        </w:rPr>
        <w:t xml:space="preserve"> 3. – 10. </w:t>
      </w:r>
      <w:proofErr w:type="spellStart"/>
      <w:proofErr w:type="gramStart"/>
      <w:r>
        <w:rPr>
          <w:color w:val="000000"/>
          <w:sz w:val="22"/>
          <w:szCs w:val="22"/>
        </w:rPr>
        <w:t>června</w:t>
      </w:r>
      <w:proofErr w:type="spellEnd"/>
      <w:proofErr w:type="gramEnd"/>
      <w:r>
        <w:rPr>
          <w:color w:val="000000"/>
          <w:sz w:val="22"/>
          <w:szCs w:val="22"/>
        </w:rPr>
        <w:t xml:space="preserve"> 2023</w:t>
      </w:r>
    </w:p>
    <w:p w:rsidR="00E255FC" w:rsidRDefault="00E255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6"/>
          <w:szCs w:val="16"/>
        </w:rPr>
      </w:pPr>
    </w:p>
    <w:tbl>
      <w:tblPr>
        <w:tblStyle w:val="a3"/>
        <w:tblW w:w="9284" w:type="dxa"/>
        <w:tblInd w:w="0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2685"/>
        <w:gridCol w:w="1552"/>
        <w:gridCol w:w="2984"/>
      </w:tblGrid>
      <w:tr w:rsidR="00E255FC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E255FC" w:rsidRDefault="00BF0AD3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ORGANIZACE:</w:t>
            </w:r>
          </w:p>
          <w:p w:rsidR="00E255FC" w:rsidRDefault="00BF0AD3">
            <w:pPr>
              <w:spacing w:after="0"/>
              <w:jc w:val="left"/>
              <w:rPr>
                <w:smallCaps/>
                <w:color w:val="FFFFFF"/>
                <w:sz w:val="18"/>
                <w:szCs w:val="18"/>
              </w:rPr>
            </w:pPr>
            <w:r>
              <w:rPr>
                <w:smallCaps/>
                <w:sz w:val="16"/>
                <w:szCs w:val="16"/>
              </w:rPr>
              <w:t>(ÚPLNÝ NÁZEV PŘIHLAŠOVATELE)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E255FC" w:rsidRDefault="00E255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E255FC" w:rsidRDefault="00BF0AD3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SÍDLO: </w:t>
            </w:r>
          </w:p>
          <w:p w:rsidR="00E255FC" w:rsidRDefault="00BF0AD3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(</w:t>
            </w:r>
            <w:r>
              <w:rPr>
                <w:smallCaps/>
                <w:sz w:val="16"/>
                <w:szCs w:val="16"/>
              </w:rPr>
              <w:t>ADRESA VČETNĚ PSČ)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E255FC" w:rsidRDefault="00E255FC">
            <w:pPr>
              <w:spacing w:after="0"/>
              <w:rPr>
                <w:sz w:val="18"/>
                <w:szCs w:val="18"/>
              </w:rPr>
            </w:pPr>
          </w:p>
        </w:tc>
      </w:tr>
      <w:tr w:rsidR="00E255FC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E255FC" w:rsidRDefault="00BF0AD3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IČ: 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E255FC" w:rsidRDefault="00E255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E255FC" w:rsidRDefault="00BF0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mallCaps/>
                <w:color w:val="000000"/>
                <w:sz w:val="18"/>
                <w:szCs w:val="18"/>
              </w:rPr>
            </w:pPr>
            <w:r>
              <w:rPr>
                <w:smallCaps/>
                <w:color w:val="000000"/>
                <w:sz w:val="18"/>
                <w:szCs w:val="18"/>
              </w:rPr>
              <w:t>DIČ: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E255FC" w:rsidRDefault="00E255FC">
            <w:pPr>
              <w:spacing w:after="0"/>
              <w:rPr>
                <w:sz w:val="18"/>
                <w:szCs w:val="18"/>
              </w:rPr>
            </w:pPr>
          </w:p>
        </w:tc>
      </w:tr>
      <w:tr w:rsidR="00E255FC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E255FC" w:rsidRDefault="00BF0AD3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STATUTÁRNÍ/OPRÁVNĚNÝ ZÁSTUPCE ORGANIZACE: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E255FC" w:rsidRDefault="00E255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E255FC" w:rsidRDefault="00BF0AD3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KONTAKTNÍ OSOBA: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E255FC" w:rsidRDefault="00E255FC">
            <w:pPr>
              <w:spacing w:after="0"/>
              <w:rPr>
                <w:sz w:val="18"/>
                <w:szCs w:val="18"/>
              </w:rPr>
            </w:pPr>
          </w:p>
        </w:tc>
      </w:tr>
      <w:tr w:rsidR="00E255FC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E255FC" w:rsidRDefault="00BF0AD3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TELEFON: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E255FC" w:rsidRDefault="00E255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E255FC" w:rsidRDefault="00BF0AD3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E-MAIL: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E255FC" w:rsidRDefault="00E255FC">
            <w:pPr>
              <w:spacing w:after="0"/>
              <w:rPr>
                <w:sz w:val="18"/>
                <w:szCs w:val="18"/>
              </w:rPr>
            </w:pPr>
          </w:p>
        </w:tc>
      </w:tr>
      <w:tr w:rsidR="00E255FC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E255FC" w:rsidRDefault="00BF0AD3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FAX: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E255FC" w:rsidRDefault="00E255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E255FC" w:rsidRDefault="00BF0AD3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WWW: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E255FC" w:rsidRDefault="00E255FC">
            <w:pPr>
              <w:spacing w:after="0"/>
              <w:rPr>
                <w:sz w:val="18"/>
                <w:szCs w:val="18"/>
              </w:rPr>
            </w:pPr>
          </w:p>
        </w:tc>
      </w:tr>
      <w:tr w:rsidR="00E255FC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E255FC" w:rsidRDefault="00BF0AD3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BANKOVNÍ SPOJENÍ: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E255FC" w:rsidRDefault="00E255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E255FC" w:rsidRDefault="00BF0AD3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ZAPSÁN V OBCH. REJSTŘÍKU: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E255FC" w:rsidRDefault="00E255FC">
            <w:pPr>
              <w:spacing w:after="0"/>
              <w:rPr>
                <w:sz w:val="18"/>
                <w:szCs w:val="18"/>
              </w:rPr>
            </w:pPr>
          </w:p>
        </w:tc>
      </w:tr>
      <w:tr w:rsidR="00E255FC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E255FC" w:rsidRDefault="00BF0AD3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ČLENSKÁ FIRMA SP ČR </w:t>
            </w:r>
          </w:p>
          <w:p w:rsidR="00E255FC" w:rsidRDefault="00E255FC">
            <w:pPr>
              <w:spacing w:after="0"/>
              <w:rPr>
                <w:smallCaps/>
                <w:sz w:val="18"/>
                <w:szCs w:val="18"/>
              </w:rPr>
            </w:pPr>
          </w:p>
        </w:tc>
        <w:tc>
          <w:tcPr>
            <w:tcW w:w="7221" w:type="dxa"/>
            <w:gridSpan w:val="3"/>
            <w:shd w:val="clear" w:color="auto" w:fill="FFFFFF"/>
            <w:vAlign w:val="center"/>
          </w:tcPr>
          <w:p w:rsidR="00E255FC" w:rsidRDefault="00BF0AD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bookmarkStart w:id="0" w:name="bookmark=id.gjdgxs" w:colFirst="0" w:colLast="0"/>
            <w:bookmarkEnd w:id="0"/>
            <w:r>
              <w:rPr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ANO         </w:t>
            </w:r>
            <w:bookmarkStart w:id="1" w:name="bookmark=id.30j0zll" w:colFirst="0" w:colLast="0"/>
            <w:bookmarkEnd w:id="1"/>
            <w:r>
              <w:rPr>
                <w:sz w:val="22"/>
                <w:szCs w:val="22"/>
              </w:rPr>
              <w:t>☐</w:t>
            </w:r>
            <w:r>
              <w:rPr>
                <w:sz w:val="18"/>
                <w:szCs w:val="18"/>
              </w:rPr>
              <w:t xml:space="preserve"> NE</w:t>
            </w:r>
          </w:p>
        </w:tc>
      </w:tr>
    </w:tbl>
    <w:p w:rsidR="00E255FC" w:rsidRDefault="00E255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sz w:val="18"/>
          <w:szCs w:val="18"/>
        </w:rPr>
      </w:pPr>
    </w:p>
    <w:tbl>
      <w:tblPr>
        <w:tblStyle w:val="a4"/>
        <w:tblW w:w="9284" w:type="dxa"/>
        <w:tblInd w:w="0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2693"/>
        <w:gridCol w:w="1559"/>
        <w:gridCol w:w="2977"/>
      </w:tblGrid>
      <w:tr w:rsidR="00E255FC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E255FC" w:rsidRDefault="00BF0AD3">
            <w:pPr>
              <w:spacing w:after="0"/>
              <w:jc w:val="left"/>
              <w:rPr>
                <w:smallCaps/>
                <w:color w:val="FFFFFF"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JMÉNO A PŘÍJMENÍ ÚČASTNÍKA MISE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255FC" w:rsidRDefault="00E255FC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E255FC" w:rsidRDefault="00BF0AD3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POSTAVENÍ VE FIRMĚ: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E255FC" w:rsidRDefault="00E255FC">
            <w:pPr>
              <w:spacing w:after="0"/>
              <w:rPr>
                <w:sz w:val="18"/>
                <w:szCs w:val="18"/>
              </w:rPr>
            </w:pPr>
          </w:p>
        </w:tc>
      </w:tr>
      <w:tr w:rsidR="00E255FC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E255FC" w:rsidRDefault="00BF0AD3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TELEFON: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255FC" w:rsidRDefault="00E255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E255FC" w:rsidRDefault="00BF0AD3">
            <w:pPr>
              <w:spacing w:after="0"/>
              <w:jc w:val="left"/>
              <w:rPr>
                <w:smallCaps/>
                <w:sz w:val="18"/>
                <w:szCs w:val="18"/>
                <w:u w:val="single"/>
              </w:rPr>
            </w:pPr>
            <w:r>
              <w:rPr>
                <w:smallCaps/>
                <w:sz w:val="18"/>
                <w:szCs w:val="18"/>
              </w:rPr>
              <w:t>E-MAIL: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E255FC" w:rsidRDefault="00E255FC">
            <w:pPr>
              <w:spacing w:after="0"/>
              <w:rPr>
                <w:sz w:val="18"/>
                <w:szCs w:val="18"/>
              </w:rPr>
            </w:pPr>
          </w:p>
        </w:tc>
      </w:tr>
      <w:tr w:rsidR="00E255FC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E255FC" w:rsidRDefault="00BF0AD3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FAX: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255FC" w:rsidRDefault="00E255FC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E255FC" w:rsidRDefault="00BF0AD3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MOBIL NA ÚČASTNÍKA: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E255FC" w:rsidRDefault="00E255FC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E255FC" w:rsidRDefault="00E255FC">
      <w:pPr>
        <w:spacing w:after="0"/>
        <w:jc w:val="left"/>
        <w:rPr>
          <w:smallCaps/>
          <w:sz w:val="18"/>
          <w:szCs w:val="18"/>
        </w:rPr>
      </w:pPr>
    </w:p>
    <w:p w:rsidR="00E255FC" w:rsidRDefault="00BF0A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proofErr w:type="spellStart"/>
      <w:r>
        <w:rPr>
          <w:b/>
          <w:color w:val="000000"/>
        </w:rPr>
        <w:t>Řádná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registrace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na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zahrnuje</w:t>
      </w:r>
      <w:proofErr w:type="spellEnd"/>
      <w:r>
        <w:rPr>
          <w:color w:val="000000"/>
        </w:rPr>
        <w:t>:</w:t>
      </w:r>
    </w:p>
    <w:p w:rsidR="00E255FC" w:rsidRDefault="00BF0AD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proofErr w:type="spellStart"/>
      <w:r>
        <w:rPr>
          <w:color w:val="000000"/>
        </w:rPr>
        <w:t>zaslání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vyplněné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podepsané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orazítkované</w:t>
      </w:r>
      <w:proofErr w:type="spellEnd"/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přihlášky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adresu</w:t>
      </w:r>
      <w:proofErr w:type="spellEnd"/>
      <w:r>
        <w:rPr>
          <w:color w:val="000000"/>
        </w:rPr>
        <w:t xml:space="preserve"> </w:t>
      </w:r>
      <w:hyperlink r:id="rId8">
        <w:r>
          <w:rPr>
            <w:color w:val="0000FF"/>
            <w:u w:val="single"/>
          </w:rPr>
          <w:t>hkotkova@spcr.cz</w:t>
        </w:r>
      </w:hyperlink>
      <w:r>
        <w:rPr>
          <w:color w:val="000000"/>
        </w:rPr>
        <w:t xml:space="preserve">  </w:t>
      </w:r>
    </w:p>
    <w:p w:rsidR="00E255FC" w:rsidRDefault="00BF0AD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proofErr w:type="spellStart"/>
      <w:r>
        <w:rPr>
          <w:b/>
          <w:color w:val="000000"/>
        </w:rPr>
        <w:t>vyplnění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elektronického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formuláře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který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najdete</w:t>
      </w:r>
      <w:proofErr w:type="spellEnd"/>
      <w:r>
        <w:rPr>
          <w:color w:val="000000"/>
        </w:rPr>
        <w:t xml:space="preserve"> pod </w:t>
      </w:r>
      <w:proofErr w:type="spellStart"/>
      <w:r>
        <w:rPr>
          <w:color w:val="000000"/>
        </w:rPr>
        <w:t>tímto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odkazem</w:t>
      </w:r>
      <w:proofErr w:type="spellEnd"/>
      <w:r>
        <w:rPr>
          <w:color w:val="000000"/>
        </w:rPr>
        <w:t xml:space="preserve">: </w:t>
      </w:r>
      <w:hyperlink r:id="rId9">
        <w:r>
          <w:rPr>
            <w:rFonts w:ascii="Arial" w:eastAsia="Arial" w:hAnsi="Arial" w:cs="Arial"/>
            <w:color w:val="1155CC"/>
            <w:highlight w:val="white"/>
            <w:u w:val="single"/>
          </w:rPr>
          <w:t>https://regform.spcr.cz/cs/podnikatelska-mise-do-chile-a-do-uruguaye-45/register</w:t>
        </w:r>
      </w:hyperlink>
    </w:p>
    <w:p w:rsidR="00E255FC" w:rsidRDefault="00BF0AD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proofErr w:type="spellStart"/>
      <w:r>
        <w:rPr>
          <w:color w:val="000000"/>
        </w:rPr>
        <w:t>zaslání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vzorového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snímku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foto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společnost</w:t>
      </w:r>
      <w:proofErr w:type="spellEnd"/>
      <w:r>
        <w:rPr>
          <w:color w:val="000000"/>
        </w:rPr>
        <w:t xml:space="preserve"> k </w:t>
      </w:r>
      <w:proofErr w:type="spellStart"/>
      <w:r>
        <w:rPr>
          <w:color w:val="000000"/>
        </w:rPr>
        <w:t>prezentaci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networkingových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akcích</w:t>
      </w:r>
      <w:proofErr w:type="spellEnd"/>
    </w:p>
    <w:p w:rsidR="00E255FC" w:rsidRDefault="00BF0AD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proofErr w:type="spellStart"/>
      <w:r>
        <w:rPr>
          <w:color w:val="000000"/>
        </w:rPr>
        <w:t>Další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podklady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uvedené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pozvánce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misi</w:t>
      </w:r>
      <w:proofErr w:type="spellEnd"/>
    </w:p>
    <w:p w:rsidR="00E255FC" w:rsidRDefault="00BF0A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left"/>
        <w:rPr>
          <w:b/>
          <w:color w:val="000000"/>
        </w:rPr>
      </w:pPr>
      <w:proofErr w:type="spellStart"/>
      <w:r>
        <w:rPr>
          <w:b/>
          <w:color w:val="000000"/>
        </w:rPr>
        <w:t>Přihlášku</w:t>
      </w:r>
      <w:proofErr w:type="spellEnd"/>
      <w:r>
        <w:rPr>
          <w:b/>
          <w:color w:val="000000"/>
        </w:rPr>
        <w:t xml:space="preserve"> </w:t>
      </w:r>
      <w:r>
        <w:rPr>
          <w:b/>
        </w:rPr>
        <w:t>a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registraci</w:t>
      </w:r>
      <w:proofErr w:type="spellEnd"/>
      <w:r>
        <w:rPr>
          <w:b/>
          <w:color w:val="000000"/>
        </w:rPr>
        <w:t xml:space="preserve"> je</w:t>
      </w:r>
      <w:r w:rsidR="00647936">
        <w:rPr>
          <w:b/>
          <w:color w:val="000000"/>
        </w:rPr>
        <w:t xml:space="preserve"> </w:t>
      </w:r>
      <w:proofErr w:type="spellStart"/>
      <w:r w:rsidR="00647936">
        <w:rPr>
          <w:b/>
          <w:color w:val="000000"/>
        </w:rPr>
        <w:t>potřeba</w:t>
      </w:r>
      <w:proofErr w:type="spellEnd"/>
      <w:r w:rsidR="00647936">
        <w:rPr>
          <w:b/>
          <w:color w:val="000000"/>
        </w:rPr>
        <w:t xml:space="preserve"> </w:t>
      </w:r>
      <w:proofErr w:type="spellStart"/>
      <w:r w:rsidR="00647936">
        <w:rPr>
          <w:b/>
          <w:color w:val="000000"/>
        </w:rPr>
        <w:t>zaslat</w:t>
      </w:r>
      <w:proofErr w:type="spellEnd"/>
      <w:r w:rsidR="00647936">
        <w:rPr>
          <w:b/>
          <w:color w:val="000000"/>
        </w:rPr>
        <w:t xml:space="preserve"> </w:t>
      </w:r>
      <w:proofErr w:type="spellStart"/>
      <w:r w:rsidR="00647936">
        <w:rPr>
          <w:b/>
          <w:color w:val="000000"/>
        </w:rPr>
        <w:t>nejpozději</w:t>
      </w:r>
      <w:proofErr w:type="spellEnd"/>
      <w:r w:rsidR="00647936">
        <w:rPr>
          <w:b/>
          <w:color w:val="000000"/>
        </w:rPr>
        <w:t xml:space="preserve"> do 19</w:t>
      </w:r>
      <w:bookmarkStart w:id="2" w:name="_GoBack"/>
      <w:bookmarkEnd w:id="2"/>
      <w:r>
        <w:rPr>
          <w:b/>
          <w:color w:val="000000"/>
        </w:rPr>
        <w:t xml:space="preserve">. </w:t>
      </w:r>
      <w:proofErr w:type="spellStart"/>
      <w:proofErr w:type="gramStart"/>
      <w:r>
        <w:rPr>
          <w:b/>
          <w:color w:val="000000"/>
        </w:rPr>
        <w:t>května</w:t>
      </w:r>
      <w:proofErr w:type="spellEnd"/>
      <w:proofErr w:type="gramEnd"/>
      <w:r>
        <w:rPr>
          <w:b/>
          <w:color w:val="000000"/>
        </w:rPr>
        <w:t xml:space="preserve"> 2023. </w:t>
      </w:r>
    </w:p>
    <w:p w:rsidR="00E255FC" w:rsidRDefault="00E255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left"/>
        <w:rPr>
          <w:b/>
          <w:color w:val="000000"/>
          <w:sz w:val="18"/>
          <w:szCs w:val="18"/>
        </w:rPr>
      </w:pPr>
    </w:p>
    <w:p w:rsidR="00E255FC" w:rsidRDefault="00BF0A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b/>
          <w:color w:val="000000"/>
        </w:rPr>
        <w:t>Záloha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úhradu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nákladů</w:t>
      </w:r>
      <w:proofErr w:type="spellEnd"/>
      <w:r>
        <w:rPr>
          <w:color w:val="000000"/>
        </w:rPr>
        <w:t xml:space="preserve"> pro 1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mise</w:t>
      </w:r>
      <w:proofErr w:type="spellEnd"/>
      <w:r>
        <w:rPr>
          <w:color w:val="000000"/>
        </w:rPr>
        <w:t xml:space="preserve"> je </w:t>
      </w:r>
      <w:r>
        <w:rPr>
          <w:b/>
          <w:color w:val="000000"/>
        </w:rPr>
        <w:t xml:space="preserve">pro </w:t>
      </w:r>
      <w:proofErr w:type="spellStart"/>
      <w:r>
        <w:rPr>
          <w:b/>
          <w:color w:val="000000"/>
        </w:rPr>
        <w:t>členské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firmy</w:t>
      </w:r>
      <w:proofErr w:type="spellEnd"/>
      <w:r>
        <w:rPr>
          <w:b/>
          <w:color w:val="000000"/>
        </w:rPr>
        <w:t xml:space="preserve"> SP ČR 54.000</w:t>
      </w:r>
      <w:proofErr w:type="gramStart"/>
      <w:r>
        <w:rPr>
          <w:b/>
          <w:color w:val="000000"/>
        </w:rPr>
        <w:t>,-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Kč</w:t>
      </w:r>
      <w:proofErr w:type="spellEnd"/>
      <w:r>
        <w:rPr>
          <w:color w:val="000000"/>
        </w:rPr>
        <w:t>,</w:t>
      </w:r>
      <w:r>
        <w:rPr>
          <w:b/>
          <w:color w:val="000000"/>
        </w:rPr>
        <w:t xml:space="preserve"> pro </w:t>
      </w:r>
      <w:proofErr w:type="spellStart"/>
      <w:r>
        <w:rPr>
          <w:b/>
          <w:color w:val="000000"/>
        </w:rPr>
        <w:t>nečlenské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subjekty</w:t>
      </w:r>
      <w:proofErr w:type="spellEnd"/>
      <w:r>
        <w:rPr>
          <w:b/>
          <w:color w:val="000000"/>
        </w:rPr>
        <w:t xml:space="preserve"> </w:t>
      </w:r>
      <w:r>
        <w:rPr>
          <w:b/>
        </w:rPr>
        <w:t>60.000</w:t>
      </w:r>
      <w:r>
        <w:rPr>
          <w:b/>
          <w:color w:val="000000"/>
        </w:rPr>
        <w:t xml:space="preserve">,- </w:t>
      </w:r>
      <w:proofErr w:type="spellStart"/>
      <w:r>
        <w:rPr>
          <w:b/>
          <w:color w:val="000000"/>
        </w:rPr>
        <w:t>Kč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Záloha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splatná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základě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zálohové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faktury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kterou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přihlašovatel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obdrží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registraci</w:t>
      </w:r>
      <w:proofErr w:type="spellEnd"/>
      <w:r>
        <w:rPr>
          <w:color w:val="000000"/>
        </w:rPr>
        <w:t>.</w:t>
      </w:r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</w:rPr>
        <w:t>Vyúčtování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zálohy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provedeno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daňovým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dokladem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obdržení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ověření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všech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relevantních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</w:t>
      </w:r>
      <w:r>
        <w:rPr>
          <w:color w:val="000000"/>
        </w:rPr>
        <w:t>etních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dokladů</w:t>
      </w:r>
      <w:proofErr w:type="spellEnd"/>
      <w:r>
        <w:rPr>
          <w:color w:val="000000"/>
        </w:rPr>
        <w:t xml:space="preserve"> z </w:t>
      </w:r>
      <w:proofErr w:type="spellStart"/>
      <w:r>
        <w:rPr>
          <w:color w:val="000000"/>
        </w:rPr>
        <w:t>tuzemska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zahraničí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souladu</w:t>
      </w:r>
      <w:proofErr w:type="spellEnd"/>
      <w:r>
        <w:rPr>
          <w:color w:val="000000"/>
        </w:rPr>
        <w:t xml:space="preserve"> s </w:t>
      </w:r>
      <w:proofErr w:type="spellStart"/>
      <w:r>
        <w:rPr>
          <w:color w:val="000000"/>
        </w:rPr>
        <w:t>platnými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právními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předpisy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interními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směrnicemi</w:t>
      </w:r>
      <w:proofErr w:type="spellEnd"/>
      <w:r>
        <w:rPr>
          <w:color w:val="000000"/>
        </w:rPr>
        <w:t xml:space="preserve"> SP ČR.</w:t>
      </w:r>
    </w:p>
    <w:p w:rsidR="00E255FC" w:rsidRDefault="00E255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sz w:val="18"/>
          <w:szCs w:val="18"/>
        </w:rPr>
      </w:pPr>
    </w:p>
    <w:p w:rsidR="00E255FC" w:rsidRDefault="00BF0A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bookmarkStart w:id="3" w:name="_heading=h.1fob9te" w:colFirst="0" w:colLast="0"/>
      <w:bookmarkEnd w:id="3"/>
      <w:proofErr w:type="spellStart"/>
      <w:r>
        <w:rPr>
          <w:color w:val="000000"/>
        </w:rPr>
        <w:t>Náklady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na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zahrnují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transfery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místě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>(</w:t>
      </w:r>
      <w:proofErr w:type="spellStart"/>
      <w:r>
        <w:rPr>
          <w:color w:val="000000"/>
        </w:rPr>
        <w:t>doprava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speciálem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nezapočítává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účastnického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poplatku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ubytování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jednolůžkových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pokojích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4-5 </w:t>
      </w:r>
      <w:proofErr w:type="spellStart"/>
      <w:r>
        <w:rPr>
          <w:color w:val="000000"/>
        </w:rPr>
        <w:t>hvězdičkovém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hotelu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pronájem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prostor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audio/video </w:t>
      </w:r>
      <w:proofErr w:type="spellStart"/>
      <w:r>
        <w:rPr>
          <w:color w:val="000000"/>
        </w:rPr>
        <w:t>techniky</w:t>
      </w:r>
      <w:proofErr w:type="spellEnd"/>
      <w:r>
        <w:rPr>
          <w:color w:val="000000"/>
        </w:rPr>
        <w:t xml:space="preserve"> pro </w:t>
      </w:r>
      <w:proofErr w:type="spellStart"/>
      <w:r>
        <w:rPr>
          <w:color w:val="000000"/>
        </w:rPr>
        <w:t>konání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podnikatelského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fóra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společenské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výrobu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tištěného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katalogu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náklady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spoj</w:t>
      </w:r>
      <w:r>
        <w:rPr>
          <w:color w:val="000000"/>
        </w:rPr>
        <w:t>ené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přípravou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cesty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službami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pracovníků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Svazu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průmyslu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dopravy</w:t>
      </w:r>
      <w:proofErr w:type="spellEnd"/>
      <w:r>
        <w:rPr>
          <w:color w:val="000000"/>
        </w:rPr>
        <w:t xml:space="preserve"> ČR </w:t>
      </w:r>
      <w:proofErr w:type="spellStart"/>
      <w:r>
        <w:rPr>
          <w:color w:val="000000"/>
        </w:rPr>
        <w:t>během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mise</w:t>
      </w:r>
      <w:proofErr w:type="spellEnd"/>
      <w:r>
        <w:rPr>
          <w:color w:val="000000"/>
        </w:rPr>
        <w:t xml:space="preserve">. </w:t>
      </w:r>
      <w:r>
        <w:rPr>
          <w:b/>
          <w:color w:val="000000"/>
        </w:rPr>
        <w:t xml:space="preserve">SP ČR </w:t>
      </w:r>
      <w:proofErr w:type="spellStart"/>
      <w:r>
        <w:rPr>
          <w:b/>
          <w:color w:val="000000"/>
        </w:rPr>
        <w:t>nezajišťuje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cestovní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pojištění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účastníkům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mise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kter</w:t>
      </w:r>
      <w:r>
        <w:rPr>
          <w:b/>
        </w:rPr>
        <w:t>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účastníci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musí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zařídit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sami</w:t>
      </w:r>
      <w:proofErr w:type="spellEnd"/>
      <w:proofErr w:type="gramEnd"/>
      <w:r>
        <w:rPr>
          <w:b/>
        </w:rPr>
        <w:t>.</w:t>
      </w:r>
    </w:p>
    <w:p w:rsidR="00E255FC" w:rsidRDefault="00E255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4" w:name="_heading=h.30j0zll" w:colFirst="0" w:colLast="0"/>
      <w:bookmarkEnd w:id="4"/>
    </w:p>
    <w:p w:rsidR="00E255FC" w:rsidRDefault="00E255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255FC" w:rsidRDefault="00E255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:rsidR="00E255FC" w:rsidRDefault="00E255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E255FC" w:rsidRDefault="00BF0A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lastRenderedPageBreak/>
        <w:t>Pokud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přihlašovatel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odhlásí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pokud</w:t>
      </w:r>
      <w:proofErr w:type="spellEnd"/>
      <w:r>
        <w:rPr>
          <w:color w:val="000000"/>
        </w:rPr>
        <w:t xml:space="preserve"> by z </w:t>
      </w:r>
      <w:proofErr w:type="spellStart"/>
      <w:r>
        <w:rPr>
          <w:color w:val="000000"/>
        </w:rPr>
        <w:t>jakéhokoliv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důvodu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</w:t>
      </w:r>
      <w:r>
        <w:rPr>
          <w:color w:val="000000"/>
        </w:rPr>
        <w:t>šlo</w:t>
      </w:r>
      <w:proofErr w:type="spellEnd"/>
      <w:r>
        <w:rPr>
          <w:color w:val="000000"/>
        </w:rPr>
        <w:t xml:space="preserve"> k </w:t>
      </w:r>
      <w:proofErr w:type="spellStart"/>
      <w:r>
        <w:rPr>
          <w:color w:val="000000"/>
        </w:rPr>
        <w:t>prodlení</w:t>
      </w:r>
      <w:proofErr w:type="spellEnd"/>
      <w:r>
        <w:rPr>
          <w:color w:val="000000"/>
        </w:rPr>
        <w:t xml:space="preserve"> s </w:t>
      </w:r>
      <w:proofErr w:type="spellStart"/>
      <w:r>
        <w:rPr>
          <w:color w:val="000000"/>
        </w:rPr>
        <w:t>připsáním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zálohy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na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účet</w:t>
      </w:r>
      <w:proofErr w:type="spellEnd"/>
      <w:r>
        <w:rPr>
          <w:color w:val="000000"/>
        </w:rPr>
        <w:t xml:space="preserve"> SP ČR, je SP ČR </w:t>
      </w:r>
      <w:proofErr w:type="spellStart"/>
      <w:r>
        <w:rPr>
          <w:color w:val="000000"/>
        </w:rPr>
        <w:t>oprávněn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vyřadit</w:t>
      </w:r>
      <w:proofErr w:type="spellEnd"/>
      <w:r>
        <w:rPr>
          <w:color w:val="000000"/>
        </w:rPr>
        <w:t xml:space="preserve"> z </w:t>
      </w:r>
      <w:proofErr w:type="spellStart"/>
      <w:r>
        <w:rPr>
          <w:color w:val="000000"/>
        </w:rPr>
        <w:t>mise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přihlašovatel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zavazuje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zaplatit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storno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poplatek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uvedené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výši</w:t>
      </w:r>
      <w:proofErr w:type="spellEnd"/>
      <w:r>
        <w:rPr>
          <w:color w:val="000000"/>
        </w:rPr>
        <w:t xml:space="preserve">. </w:t>
      </w:r>
    </w:p>
    <w:p w:rsidR="00E255FC" w:rsidRDefault="00E255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255FC" w:rsidRDefault="00BF0A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b/>
          <w:color w:val="000000"/>
        </w:rPr>
      </w:pPr>
      <w:proofErr w:type="spellStart"/>
      <w:r>
        <w:rPr>
          <w:b/>
          <w:color w:val="000000"/>
        </w:rPr>
        <w:t>Storno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poplatky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zrušení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do 22. </w:t>
      </w:r>
      <w:proofErr w:type="spellStart"/>
      <w:proofErr w:type="gramStart"/>
      <w:r>
        <w:rPr>
          <w:color w:val="000000"/>
        </w:rPr>
        <w:t>května</w:t>
      </w:r>
      <w:proofErr w:type="spellEnd"/>
      <w:proofErr w:type="gramEnd"/>
      <w:r>
        <w:rPr>
          <w:color w:val="000000"/>
        </w:rPr>
        <w:t xml:space="preserve"> 2023 –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výši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50 % </w:t>
      </w:r>
      <w:proofErr w:type="spellStart"/>
      <w:r>
        <w:rPr>
          <w:color w:val="000000"/>
        </w:rPr>
        <w:t>zálohy</w:t>
      </w:r>
      <w:proofErr w:type="spellEnd"/>
    </w:p>
    <w:p w:rsidR="00E255FC" w:rsidRDefault="00BF0A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  <w:t xml:space="preserve">                </w:t>
      </w:r>
      <w:proofErr w:type="spellStart"/>
      <w:proofErr w:type="gramStart"/>
      <w:r>
        <w:rPr>
          <w:color w:val="000000"/>
        </w:rPr>
        <w:t>zru</w:t>
      </w:r>
      <w:r>
        <w:rPr>
          <w:color w:val="000000"/>
        </w:rPr>
        <w:t>šení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od 23. </w:t>
      </w:r>
      <w:proofErr w:type="spellStart"/>
      <w:proofErr w:type="gramStart"/>
      <w:r>
        <w:rPr>
          <w:color w:val="000000"/>
        </w:rPr>
        <w:t>května</w:t>
      </w:r>
      <w:proofErr w:type="spellEnd"/>
      <w:proofErr w:type="gramEnd"/>
      <w:r>
        <w:rPr>
          <w:color w:val="000000"/>
        </w:rPr>
        <w:t xml:space="preserve"> (</w:t>
      </w:r>
      <w:proofErr w:type="spellStart"/>
      <w:r>
        <w:rPr>
          <w:color w:val="000000"/>
        </w:rPr>
        <w:t>včetně</w:t>
      </w:r>
      <w:proofErr w:type="spellEnd"/>
      <w:r>
        <w:rPr>
          <w:color w:val="000000"/>
        </w:rPr>
        <w:t xml:space="preserve">) 2023 –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výši</w:t>
      </w:r>
      <w:proofErr w:type="spellEnd"/>
      <w:r>
        <w:rPr>
          <w:color w:val="000000"/>
        </w:rPr>
        <w:t xml:space="preserve"> 100 % </w:t>
      </w:r>
      <w:proofErr w:type="spellStart"/>
      <w:r>
        <w:rPr>
          <w:color w:val="000000"/>
        </w:rPr>
        <w:t>zálohy</w:t>
      </w:r>
      <w:proofErr w:type="spellEnd"/>
    </w:p>
    <w:p w:rsidR="00E255FC" w:rsidRDefault="00E255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E255FC" w:rsidRDefault="00BF0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proofErr w:type="spellStart"/>
      <w:r>
        <w:rPr>
          <w:b/>
          <w:color w:val="000000"/>
        </w:rPr>
        <w:t>Oprávněný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zástupce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přihlašovatele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prohlašuje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že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organizace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kterou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zastupuje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nemá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vůči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České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republice</w:t>
      </w:r>
      <w:proofErr w:type="spellEnd"/>
      <w:r>
        <w:rPr>
          <w:b/>
          <w:color w:val="000000"/>
        </w:rPr>
        <w:t xml:space="preserve"> a </w:t>
      </w:r>
      <w:proofErr w:type="spellStart"/>
      <w:r>
        <w:rPr>
          <w:b/>
          <w:color w:val="000000"/>
        </w:rPr>
        <w:t>příslušným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orgánům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sociálního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zabezpečení</w:t>
      </w:r>
      <w:proofErr w:type="spellEnd"/>
      <w:r>
        <w:rPr>
          <w:b/>
          <w:color w:val="000000"/>
        </w:rPr>
        <w:t xml:space="preserve"> a </w:t>
      </w:r>
      <w:proofErr w:type="spellStart"/>
      <w:r>
        <w:rPr>
          <w:b/>
          <w:color w:val="000000"/>
        </w:rPr>
        <w:t>veřejného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zdravotního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pojištění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závazky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lhůtě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splatnosti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ani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že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není</w:t>
      </w:r>
      <w:proofErr w:type="spellEnd"/>
      <w:r>
        <w:rPr>
          <w:b/>
          <w:color w:val="000000"/>
        </w:rPr>
        <w:t xml:space="preserve"> v </w:t>
      </w:r>
      <w:proofErr w:type="spellStart"/>
      <w:r>
        <w:rPr>
          <w:b/>
          <w:color w:val="000000"/>
        </w:rPr>
        <w:t>úpadku</w:t>
      </w:r>
      <w:proofErr w:type="spellEnd"/>
      <w:r>
        <w:rPr>
          <w:b/>
          <w:color w:val="000000"/>
        </w:rPr>
        <w:t xml:space="preserve">. </w:t>
      </w:r>
    </w:p>
    <w:p w:rsidR="00E255FC" w:rsidRDefault="00E255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E255FC" w:rsidRDefault="00BF0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Vyplněním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přihlášky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 xml:space="preserve">a </w:t>
      </w:r>
      <w:proofErr w:type="spellStart"/>
      <w:r>
        <w:rPr>
          <w:color w:val="000000"/>
        </w:rPr>
        <w:t>odesláním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podepsané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naskenované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přihlášky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tj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uzavřením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podnikatelské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dále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beru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vědomí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Svaz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průmyslu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dopravy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České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republiky</w:t>
      </w:r>
      <w:proofErr w:type="spellEnd"/>
      <w:r>
        <w:rPr>
          <w:color w:val="000000"/>
        </w:rPr>
        <w:t xml:space="preserve">, se </w:t>
      </w:r>
      <w:proofErr w:type="spellStart"/>
      <w:r>
        <w:rPr>
          <w:color w:val="000000"/>
        </w:rPr>
        <w:t>sídlem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Freyova</w:t>
      </w:r>
      <w:proofErr w:type="spellEnd"/>
      <w:r>
        <w:rPr>
          <w:color w:val="000000"/>
        </w:rPr>
        <w:t xml:space="preserve"> 948/11, 190 00 Praha 9,  IČO 00536211, </w:t>
      </w:r>
      <w:proofErr w:type="spellStart"/>
      <w:r>
        <w:rPr>
          <w:color w:val="000000"/>
        </w:rPr>
        <w:t>zapsaný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</w:t>
      </w:r>
      <w:r>
        <w:rPr>
          <w:color w:val="000000"/>
        </w:rPr>
        <w:t>polkovém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rejstříku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Městského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soudu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Praze</w:t>
      </w:r>
      <w:proofErr w:type="spellEnd"/>
      <w:r>
        <w:rPr>
          <w:color w:val="000000"/>
        </w:rPr>
        <w:t xml:space="preserve">, odd. L, </w:t>
      </w:r>
      <w:proofErr w:type="spellStart"/>
      <w:proofErr w:type="gramStart"/>
      <w:r>
        <w:rPr>
          <w:color w:val="000000"/>
        </w:rPr>
        <w:t>vl</w:t>
      </w:r>
      <w:proofErr w:type="gramEnd"/>
      <w:r>
        <w:rPr>
          <w:color w:val="000000"/>
        </w:rPr>
        <w:t>.</w:t>
      </w:r>
      <w:proofErr w:type="spellEnd"/>
      <w:r>
        <w:rPr>
          <w:color w:val="000000"/>
        </w:rPr>
        <w:t xml:space="preserve"> 3148, (</w:t>
      </w:r>
      <w:proofErr w:type="spellStart"/>
      <w:r>
        <w:rPr>
          <w:color w:val="000000"/>
        </w:rPr>
        <w:t>dále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jen</w:t>
      </w:r>
      <w:proofErr w:type="spellEnd"/>
      <w:r>
        <w:rPr>
          <w:color w:val="000000"/>
        </w:rPr>
        <w:t xml:space="preserve"> "</w:t>
      </w:r>
      <w:proofErr w:type="spellStart"/>
      <w:r>
        <w:rPr>
          <w:color w:val="000000"/>
        </w:rPr>
        <w:t>správce</w:t>
      </w:r>
      <w:proofErr w:type="spellEnd"/>
      <w:r>
        <w:rPr>
          <w:color w:val="000000"/>
        </w:rPr>
        <w:t xml:space="preserve">")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smyslu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právních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předpisů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týkajících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ochrany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především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Nařízení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Evropského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parlamentu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Rady</w:t>
      </w:r>
      <w:proofErr w:type="spellEnd"/>
      <w:r>
        <w:rPr>
          <w:color w:val="000000"/>
        </w:rPr>
        <w:t xml:space="preserve"> (EU) 2016/679 </w:t>
      </w:r>
      <w:proofErr w:type="spellStart"/>
      <w:r>
        <w:rPr>
          <w:color w:val="000000"/>
        </w:rPr>
        <w:t>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dne</w:t>
      </w:r>
      <w:proofErr w:type="spellEnd"/>
      <w:r>
        <w:rPr>
          <w:color w:val="000000"/>
        </w:rPr>
        <w:t xml:space="preserve"> 27. </w:t>
      </w:r>
      <w:proofErr w:type="spellStart"/>
      <w:proofErr w:type="gramStart"/>
      <w:r>
        <w:rPr>
          <w:color w:val="000000"/>
        </w:rPr>
        <w:t>dubna</w:t>
      </w:r>
      <w:proofErr w:type="spellEnd"/>
      <w:proofErr w:type="gramEnd"/>
      <w:r>
        <w:rPr>
          <w:color w:val="000000"/>
        </w:rPr>
        <w:t xml:space="preserve"> 2016 o </w:t>
      </w:r>
      <w:proofErr w:type="spellStart"/>
      <w:r>
        <w:rPr>
          <w:color w:val="000000"/>
        </w:rPr>
        <w:t>ochraně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fyzických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</w:t>
      </w:r>
      <w:r>
        <w:rPr>
          <w:color w:val="000000"/>
        </w:rPr>
        <w:t>b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souvislosti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zpracováním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 a o </w:t>
      </w:r>
      <w:proofErr w:type="spellStart"/>
      <w:r>
        <w:rPr>
          <w:color w:val="000000"/>
        </w:rPr>
        <w:t>volném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pohybu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těchto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 a o </w:t>
      </w:r>
      <w:proofErr w:type="spellStart"/>
      <w:r>
        <w:rPr>
          <w:color w:val="000000"/>
        </w:rPr>
        <w:t>zrušení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směrnice</w:t>
      </w:r>
      <w:proofErr w:type="spellEnd"/>
      <w:r>
        <w:rPr>
          <w:color w:val="000000"/>
        </w:rPr>
        <w:t xml:space="preserve"> 95/46/ES (</w:t>
      </w:r>
      <w:proofErr w:type="spellStart"/>
      <w:r>
        <w:rPr>
          <w:color w:val="000000"/>
        </w:rPr>
        <w:t>obecné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nařízení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ochraně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dále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jen</w:t>
      </w:r>
      <w:proofErr w:type="spellEnd"/>
      <w:r>
        <w:rPr>
          <w:color w:val="000000"/>
        </w:rPr>
        <w:t xml:space="preserve"> "GDPR"), </w:t>
      </w:r>
    </w:p>
    <w:p w:rsidR="00E255FC" w:rsidRDefault="00BF0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·         </w:t>
      </w:r>
      <w:proofErr w:type="spellStart"/>
      <w:proofErr w:type="gramStart"/>
      <w:r>
        <w:rPr>
          <w:color w:val="000000"/>
        </w:rPr>
        <w:t>zpracuje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uvedené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smlouvě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pro </w:t>
      </w:r>
      <w:proofErr w:type="spellStart"/>
      <w:r>
        <w:rPr>
          <w:color w:val="000000"/>
        </w:rPr>
        <w:t>nezbytné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plně</w:t>
      </w:r>
      <w:r>
        <w:rPr>
          <w:color w:val="000000"/>
        </w:rPr>
        <w:t>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  <w:r>
        <w:rPr>
          <w:color w:val="000000"/>
        </w:rPr>
        <w:t xml:space="preserve"> a je </w:t>
      </w:r>
      <w:proofErr w:type="spellStart"/>
      <w:r>
        <w:rPr>
          <w:color w:val="000000"/>
        </w:rPr>
        <w:t>oprávněn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zpracovat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trvání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splnění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povinnosti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uzavřené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podnikatelské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misi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dále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mezích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platných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právních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předpisů</w:t>
      </w:r>
      <w:proofErr w:type="spellEnd"/>
      <w:r>
        <w:rPr>
          <w:color w:val="000000"/>
        </w:rPr>
        <w:t>,</w:t>
      </w:r>
    </w:p>
    <w:p w:rsidR="00E255FC" w:rsidRDefault="00BF0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·         </w:t>
      </w:r>
      <w:proofErr w:type="spellStart"/>
      <w:proofErr w:type="gramStart"/>
      <w:r>
        <w:rPr>
          <w:color w:val="000000"/>
        </w:rPr>
        <w:t>zpracuje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obsažené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pořízených</w:t>
      </w:r>
      <w:proofErr w:type="spellEnd"/>
      <w:r>
        <w:rPr>
          <w:color w:val="000000"/>
        </w:rPr>
        <w:t xml:space="preserve"> video a </w:t>
      </w:r>
      <w:proofErr w:type="spellStart"/>
      <w:r>
        <w:rPr>
          <w:color w:val="000000"/>
        </w:rPr>
        <w:t>fotodokumentac</w:t>
      </w:r>
      <w:r>
        <w:rPr>
          <w:color w:val="000000"/>
        </w:rPr>
        <w:t>ích</w:t>
      </w:r>
      <w:proofErr w:type="spellEnd"/>
      <w:r>
        <w:rPr>
          <w:color w:val="000000"/>
        </w:rPr>
        <w:t xml:space="preserve"> pro </w:t>
      </w:r>
      <w:proofErr w:type="spellStart"/>
      <w:r>
        <w:rPr>
          <w:color w:val="000000"/>
        </w:rPr>
        <w:t>účely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informace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akci</w:t>
      </w:r>
      <w:proofErr w:type="spellEnd"/>
      <w:r>
        <w:rPr>
          <w:color w:val="000000"/>
        </w:rPr>
        <w:t xml:space="preserve"> a k </w:t>
      </w:r>
      <w:proofErr w:type="spellStart"/>
      <w:r>
        <w:rPr>
          <w:color w:val="000000"/>
        </w:rPr>
        <w:t>propagaci</w:t>
      </w:r>
      <w:proofErr w:type="spellEnd"/>
      <w:r>
        <w:rPr>
          <w:color w:val="000000"/>
        </w:rPr>
        <w:t xml:space="preserve"> SP ČR a </w:t>
      </w:r>
      <w:r>
        <w:t>PS PČR</w:t>
      </w:r>
    </w:p>
    <w:p w:rsidR="00E255FC" w:rsidRDefault="00BF0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·         </w:t>
      </w:r>
      <w:proofErr w:type="gramStart"/>
      <w:r>
        <w:rPr>
          <w:color w:val="000000"/>
        </w:rPr>
        <w:t>je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oprávněn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poskytnout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uvedené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smlouvě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nezbytném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rozsahu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třetím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osobám</w:t>
      </w:r>
      <w:proofErr w:type="spellEnd"/>
      <w:r>
        <w:rPr>
          <w:color w:val="000000"/>
        </w:rPr>
        <w:t xml:space="preserve"> pro </w:t>
      </w:r>
      <w:proofErr w:type="spellStart"/>
      <w:r>
        <w:rPr>
          <w:color w:val="000000"/>
        </w:rPr>
        <w:t>naplnění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účelu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státní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správě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zahraničním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zastupitelstv</w:t>
      </w:r>
      <w:r>
        <w:rPr>
          <w:color w:val="000000"/>
        </w:rPr>
        <w:t>ím</w:t>
      </w:r>
      <w:proofErr w:type="spellEnd"/>
      <w:r>
        <w:rPr>
          <w:color w:val="000000"/>
        </w:rPr>
        <w:t xml:space="preserve"> ČR, </w:t>
      </w:r>
      <w:proofErr w:type="spellStart"/>
      <w:r>
        <w:rPr>
          <w:color w:val="000000"/>
        </w:rPr>
        <w:t>kancelářím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představitelů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politických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stran</w:t>
      </w:r>
      <w:proofErr w:type="spellEnd"/>
      <w:r>
        <w:rPr>
          <w:color w:val="000000"/>
        </w:rPr>
        <w:t>,</w:t>
      </w:r>
    </w:p>
    <w:p w:rsidR="00E255FC" w:rsidRDefault="00BF0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·         </w:t>
      </w:r>
      <w:proofErr w:type="gramStart"/>
      <w:r>
        <w:rPr>
          <w:color w:val="000000"/>
        </w:rPr>
        <w:t>je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oprávněn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poskytnout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uvedené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smlouvě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nezbytném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rozsahu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příjemcům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třetích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zemích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provozovatelům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ubytování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dopravcům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případně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třetím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osobám</w:t>
      </w:r>
      <w:proofErr w:type="spellEnd"/>
      <w:r>
        <w:rPr>
          <w:color w:val="000000"/>
        </w:rPr>
        <w:t xml:space="preserve"> pro </w:t>
      </w:r>
      <w:proofErr w:type="spellStart"/>
      <w:r>
        <w:rPr>
          <w:color w:val="000000"/>
        </w:rPr>
        <w:t>naplněn</w:t>
      </w:r>
      <w:r>
        <w:rPr>
          <w:color w:val="000000"/>
        </w:rPr>
        <w:t>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zprostředkovaných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služeb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>.</w:t>
      </w:r>
    </w:p>
    <w:p w:rsidR="00E255FC" w:rsidRDefault="00BF0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současně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zavazuji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pokud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nejsem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totožný</w:t>
      </w:r>
      <w:proofErr w:type="spellEnd"/>
      <w:r>
        <w:rPr>
          <w:color w:val="000000"/>
        </w:rPr>
        <w:t xml:space="preserve"> s </w:t>
      </w:r>
      <w:proofErr w:type="spellStart"/>
      <w:r>
        <w:rPr>
          <w:color w:val="000000"/>
        </w:rPr>
        <w:t>účastníkem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že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výše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uvedeném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zpracování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informovat</w:t>
      </w:r>
      <w:proofErr w:type="spellEnd"/>
      <w:r>
        <w:rPr>
          <w:color w:val="000000"/>
        </w:rPr>
        <w:t xml:space="preserve">. </w:t>
      </w:r>
    </w:p>
    <w:p w:rsidR="00E255FC" w:rsidRDefault="00BF0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Poskytnuté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jsou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pravdivé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přesné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poskytuji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dobrovolně</w:t>
      </w:r>
      <w:proofErr w:type="spellEnd"/>
      <w:r>
        <w:rPr>
          <w:color w:val="000000"/>
        </w:rPr>
        <w:t xml:space="preserve">. </w:t>
      </w:r>
    </w:p>
    <w:p w:rsidR="00E255FC" w:rsidRDefault="00BF0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Informace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zpracování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ochraně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 SP ČR </w:t>
      </w:r>
      <w:proofErr w:type="spellStart"/>
      <w:r>
        <w:rPr>
          <w:color w:val="000000"/>
        </w:rPr>
        <w:t>jsou</w:t>
      </w:r>
      <w:proofErr w:type="spellEnd"/>
      <w:r>
        <w:rPr>
          <w:color w:val="000000"/>
        </w:rPr>
        <w:t xml:space="preserve"> k </w:t>
      </w:r>
      <w:proofErr w:type="spellStart"/>
      <w:r>
        <w:rPr>
          <w:color w:val="000000"/>
        </w:rPr>
        <w:t>dispozici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na</w:t>
      </w:r>
      <w:proofErr w:type="spellEnd"/>
      <w:proofErr w:type="gramEnd"/>
      <w:r>
        <w:rPr>
          <w:color w:val="000000"/>
        </w:rPr>
        <w:t> </w:t>
      </w:r>
      <w:hyperlink r:id="rId10">
        <w:r>
          <w:rPr>
            <w:color w:val="0000FF"/>
            <w:u w:val="single"/>
          </w:rPr>
          <w:t>https://www.spcr.cz/o-nas/ochrana-osobnich-udaju</w:t>
        </w:r>
      </w:hyperlink>
      <w:r>
        <w:rPr>
          <w:color w:val="000000"/>
        </w:rPr>
        <w:t>.</w:t>
      </w:r>
    </w:p>
    <w:p w:rsidR="00E255FC" w:rsidRDefault="00E255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E255FC" w:rsidRDefault="00E255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E255FC" w:rsidRDefault="00E255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E255FC" w:rsidRDefault="00BF0AD3">
      <w:pPr>
        <w:pStyle w:val="Nadpis1"/>
        <w:ind w:left="0"/>
        <w:rPr>
          <w:smallCaps w:val="0"/>
          <w:sz w:val="20"/>
          <w:szCs w:val="20"/>
        </w:rPr>
      </w:pPr>
      <w:bookmarkStart w:id="5" w:name="_heading=h.gjdgxs" w:colFirst="0" w:colLast="0"/>
      <w:bookmarkEnd w:id="5"/>
      <w:proofErr w:type="gramStart"/>
      <w:r>
        <w:rPr>
          <w:smallCaps w:val="0"/>
          <w:sz w:val="20"/>
          <w:szCs w:val="20"/>
        </w:rPr>
        <w:t>V ................................</w:t>
      </w:r>
      <w:proofErr w:type="gramEnd"/>
      <w:r>
        <w:rPr>
          <w:smallCaps w:val="0"/>
          <w:sz w:val="20"/>
          <w:szCs w:val="20"/>
        </w:rPr>
        <w:t xml:space="preserve">    </w:t>
      </w:r>
      <w:proofErr w:type="spellStart"/>
      <w:proofErr w:type="gramStart"/>
      <w:r>
        <w:rPr>
          <w:smallCaps w:val="0"/>
          <w:sz w:val="20"/>
          <w:szCs w:val="20"/>
        </w:rPr>
        <w:t>dne</w:t>
      </w:r>
      <w:proofErr w:type="spellEnd"/>
      <w:r>
        <w:rPr>
          <w:smallCaps w:val="0"/>
          <w:sz w:val="20"/>
          <w:szCs w:val="20"/>
        </w:rPr>
        <w:t xml:space="preserve"> ................</w:t>
      </w:r>
      <w:r>
        <w:rPr>
          <w:smallCaps w:val="0"/>
          <w:sz w:val="20"/>
          <w:szCs w:val="20"/>
        </w:rPr>
        <w:tab/>
      </w:r>
      <w:proofErr w:type="gramEnd"/>
      <w:r>
        <w:rPr>
          <w:smallCaps w:val="0"/>
          <w:sz w:val="20"/>
          <w:szCs w:val="20"/>
        </w:rPr>
        <w:t xml:space="preserve"> </w:t>
      </w:r>
    </w:p>
    <w:p w:rsidR="00E255FC" w:rsidRDefault="00E255FC">
      <w:pPr>
        <w:pStyle w:val="Nadpis1"/>
        <w:ind w:left="0"/>
        <w:rPr>
          <w:smallCaps w:val="0"/>
          <w:sz w:val="20"/>
          <w:szCs w:val="20"/>
        </w:rPr>
      </w:pPr>
      <w:bookmarkStart w:id="6" w:name="_heading=h.3hqmekx842co" w:colFirst="0" w:colLast="0"/>
      <w:bookmarkEnd w:id="6"/>
    </w:p>
    <w:p w:rsidR="00E255FC" w:rsidRDefault="00BF0AD3">
      <w:pPr>
        <w:pStyle w:val="Nadpis1"/>
        <w:ind w:left="0"/>
        <w:rPr>
          <w:smallCaps w:val="0"/>
          <w:color w:val="272154"/>
          <w:sz w:val="14"/>
          <w:szCs w:val="14"/>
        </w:rPr>
      </w:pPr>
      <w:bookmarkStart w:id="7" w:name="_heading=h.i61e06lpqqfe" w:colFirst="0" w:colLast="0"/>
      <w:bookmarkEnd w:id="7"/>
      <w:proofErr w:type="spellStart"/>
      <w:r>
        <w:rPr>
          <w:smallCaps w:val="0"/>
          <w:sz w:val="20"/>
          <w:szCs w:val="20"/>
        </w:rPr>
        <w:t>Podpis</w:t>
      </w:r>
      <w:proofErr w:type="spellEnd"/>
      <w:r>
        <w:rPr>
          <w:smallCaps w:val="0"/>
          <w:sz w:val="20"/>
          <w:szCs w:val="20"/>
        </w:rPr>
        <w:t xml:space="preserve"> </w:t>
      </w:r>
      <w:proofErr w:type="spellStart"/>
      <w:r>
        <w:rPr>
          <w:smallCaps w:val="0"/>
          <w:sz w:val="20"/>
          <w:szCs w:val="20"/>
        </w:rPr>
        <w:t>oprávněného</w:t>
      </w:r>
      <w:proofErr w:type="spellEnd"/>
      <w:r>
        <w:rPr>
          <w:smallCaps w:val="0"/>
          <w:sz w:val="20"/>
          <w:szCs w:val="20"/>
        </w:rPr>
        <w:t xml:space="preserve"> </w:t>
      </w:r>
      <w:proofErr w:type="spellStart"/>
      <w:r>
        <w:rPr>
          <w:smallCaps w:val="0"/>
          <w:sz w:val="20"/>
          <w:szCs w:val="20"/>
        </w:rPr>
        <w:t>zástupce</w:t>
      </w:r>
      <w:proofErr w:type="spellEnd"/>
      <w:r>
        <w:rPr>
          <w:smallCaps w:val="0"/>
          <w:sz w:val="20"/>
          <w:szCs w:val="20"/>
        </w:rPr>
        <w:t xml:space="preserve"> </w:t>
      </w:r>
      <w:proofErr w:type="spellStart"/>
      <w:r>
        <w:rPr>
          <w:smallCaps w:val="0"/>
          <w:sz w:val="20"/>
          <w:szCs w:val="20"/>
        </w:rPr>
        <w:t>organizace</w:t>
      </w:r>
      <w:proofErr w:type="spellEnd"/>
      <w:proofErr w:type="gramStart"/>
      <w:r>
        <w:rPr>
          <w:smallCaps w:val="0"/>
          <w:sz w:val="20"/>
          <w:szCs w:val="20"/>
        </w:rPr>
        <w:t>:  ……………………………</w:t>
      </w:r>
      <w:proofErr w:type="gramEnd"/>
    </w:p>
    <w:sectPr w:rsidR="00E255FC"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708" w:footer="49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AD3" w:rsidRDefault="00BF0AD3">
      <w:pPr>
        <w:spacing w:after="0" w:line="240" w:lineRule="auto"/>
      </w:pPr>
      <w:r>
        <w:separator/>
      </w:r>
    </w:p>
  </w:endnote>
  <w:endnote w:type="continuationSeparator" w:id="0">
    <w:p w:rsidR="00BF0AD3" w:rsidRDefault="00BF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5FC" w:rsidRDefault="00BF0AD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 w:rsidR="00647936">
      <w:rPr>
        <w:color w:val="000000"/>
      </w:rPr>
      <w:fldChar w:fldCharType="separate"/>
    </w:r>
    <w:r w:rsidR="00647936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5FC" w:rsidRDefault="00BF0A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proofErr w:type="spellStart"/>
    <w:r>
      <w:rPr>
        <w:color w:val="808080"/>
        <w:sz w:val="18"/>
        <w:szCs w:val="18"/>
      </w:rPr>
      <w:t>Svaz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průmyslu</w:t>
    </w:r>
    <w:proofErr w:type="spellEnd"/>
    <w:r>
      <w:rPr>
        <w:color w:val="808080"/>
        <w:sz w:val="18"/>
        <w:szCs w:val="18"/>
      </w:rPr>
      <w:t xml:space="preserve"> a </w:t>
    </w:r>
    <w:proofErr w:type="spellStart"/>
    <w:r>
      <w:rPr>
        <w:color w:val="808080"/>
        <w:sz w:val="18"/>
        <w:szCs w:val="18"/>
      </w:rPr>
      <w:t>dopravy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České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republiky</w:t>
    </w:r>
    <w:proofErr w:type="spellEnd"/>
    <w:r>
      <w:rPr>
        <w:color w:val="808080"/>
        <w:sz w:val="18"/>
        <w:szCs w:val="18"/>
      </w:rPr>
      <w:t xml:space="preserve"> se </w:t>
    </w:r>
    <w:proofErr w:type="spellStart"/>
    <w:r>
      <w:rPr>
        <w:color w:val="808080"/>
        <w:sz w:val="18"/>
        <w:szCs w:val="18"/>
      </w:rPr>
      <w:t>sídlem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Freyova</w:t>
    </w:r>
    <w:proofErr w:type="spellEnd"/>
    <w:r>
      <w:rPr>
        <w:color w:val="808080"/>
        <w:sz w:val="18"/>
        <w:szCs w:val="18"/>
      </w:rPr>
      <w:t xml:space="preserve"> 948/11, 190 00 Praha 9, </w:t>
    </w:r>
    <w:proofErr w:type="spellStart"/>
    <w:r>
      <w:rPr>
        <w:color w:val="808080"/>
        <w:sz w:val="18"/>
        <w:szCs w:val="18"/>
      </w:rPr>
      <w:t>Česká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republika</w:t>
    </w:r>
    <w:proofErr w:type="spellEnd"/>
    <w:r>
      <w:rPr>
        <w:noProof/>
        <w:lang w:val="cs-CZ" w:eastAsia="cs-CZ" w:bidi="ar-SA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-38099</wp:posOffset>
              </wp:positionH>
              <wp:positionV relativeFrom="paragraph">
                <wp:posOffset>-20304</wp:posOffset>
              </wp:positionV>
              <wp:extent cx="0" cy="12700"/>
              <wp:effectExtent l="0" t="0" r="0" b="0"/>
              <wp:wrapNone/>
              <wp:docPr id="26" name="Přímá spojnice se šipkou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31668" y="3780000"/>
                        <a:ext cx="582866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93D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-20304</wp:posOffset>
              </wp:positionV>
              <wp:extent cx="0" cy="12700"/>
              <wp:effectExtent b="0" l="0" r="0" t="0"/>
              <wp:wrapNone/>
              <wp:docPr id="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E255FC" w:rsidRDefault="00BF0A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proofErr w:type="spellStart"/>
    <w:proofErr w:type="gramStart"/>
    <w:r>
      <w:rPr>
        <w:color w:val="808080"/>
        <w:sz w:val="18"/>
        <w:szCs w:val="18"/>
      </w:rPr>
      <w:t>zapsaný</w:t>
    </w:r>
    <w:proofErr w:type="spellEnd"/>
    <w:proofErr w:type="gramEnd"/>
    <w:r>
      <w:rPr>
        <w:color w:val="808080"/>
        <w:sz w:val="18"/>
        <w:szCs w:val="18"/>
      </w:rPr>
      <w:t xml:space="preserve"> v </w:t>
    </w:r>
    <w:proofErr w:type="spellStart"/>
    <w:r>
      <w:rPr>
        <w:color w:val="808080"/>
        <w:sz w:val="18"/>
        <w:szCs w:val="18"/>
      </w:rPr>
      <w:t>obchodním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rejstříku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Městského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soudu</w:t>
    </w:r>
    <w:proofErr w:type="spellEnd"/>
    <w:r>
      <w:rPr>
        <w:color w:val="808080"/>
        <w:sz w:val="18"/>
        <w:szCs w:val="18"/>
      </w:rPr>
      <w:t xml:space="preserve"> v </w:t>
    </w:r>
    <w:proofErr w:type="spellStart"/>
    <w:r>
      <w:rPr>
        <w:color w:val="808080"/>
        <w:sz w:val="18"/>
        <w:szCs w:val="18"/>
      </w:rPr>
      <w:t>Praze</w:t>
    </w:r>
    <w:proofErr w:type="spellEnd"/>
    <w:r>
      <w:rPr>
        <w:color w:val="808080"/>
        <w:sz w:val="18"/>
        <w:szCs w:val="18"/>
      </w:rPr>
      <w:t xml:space="preserve">, odd. L, </w:t>
    </w:r>
    <w:proofErr w:type="spellStart"/>
    <w:r>
      <w:rPr>
        <w:color w:val="808080"/>
        <w:sz w:val="18"/>
        <w:szCs w:val="18"/>
      </w:rPr>
      <w:t>vl.</w:t>
    </w:r>
    <w:proofErr w:type="spellEnd"/>
    <w:r>
      <w:rPr>
        <w:color w:val="808080"/>
        <w:sz w:val="18"/>
        <w:szCs w:val="18"/>
      </w:rPr>
      <w:t xml:space="preserve"> 3148, IČO 00536211, DIČ CZ00536211</w:t>
    </w:r>
  </w:p>
  <w:p w:rsidR="00E255FC" w:rsidRDefault="00BF0A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FF0000"/>
      </w:rPr>
    </w:pPr>
    <w:proofErr w:type="spellStart"/>
    <w:r>
      <w:rPr>
        <w:color w:val="808080"/>
        <w:sz w:val="18"/>
        <w:szCs w:val="18"/>
      </w:rPr>
      <w:t>Sekce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vnějších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vztahů</w:t>
    </w:r>
    <w:proofErr w:type="spellEnd"/>
    <w:r>
      <w:rPr>
        <w:color w:val="808080"/>
        <w:sz w:val="18"/>
        <w:szCs w:val="18"/>
      </w:rPr>
      <w:t>, tel.: +420 225 279 402, e-mail: hkotkova@spcr.cz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AD3" w:rsidRDefault="00BF0AD3">
      <w:pPr>
        <w:spacing w:after="0" w:line="240" w:lineRule="auto"/>
      </w:pPr>
      <w:r>
        <w:separator/>
      </w:r>
    </w:p>
  </w:footnote>
  <w:footnote w:type="continuationSeparator" w:id="0">
    <w:p w:rsidR="00BF0AD3" w:rsidRDefault="00BF0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5FC" w:rsidRDefault="00BF0A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7965"/>
      </w:tabs>
      <w:spacing w:after="0" w:line="240" w:lineRule="auto"/>
      <w:jc w:val="left"/>
      <w:rPr>
        <w:smallCaps/>
        <w:color w:val="0093D6"/>
        <w:sz w:val="32"/>
        <w:szCs w:val="32"/>
      </w:rPr>
    </w:pPr>
    <w:r>
      <w:rPr>
        <w:smallCaps/>
        <w:color w:val="0093D6"/>
        <w:sz w:val="32"/>
        <w:szCs w:val="32"/>
      </w:rPr>
      <w:tab/>
      <w:t>ZÁVAZNÁ PŘIHLÁŠKA</w:t>
    </w:r>
    <w:r>
      <w:rPr>
        <w:smallCaps/>
        <w:color w:val="0093D6"/>
        <w:sz w:val="32"/>
        <w:szCs w:val="32"/>
      </w:rPr>
      <w:tab/>
    </w:r>
    <w:r>
      <w:rPr>
        <w:noProof/>
        <w:lang w:val="cs-CZ" w:eastAsia="cs-CZ" w:bidi="ar-S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-146047</wp:posOffset>
          </wp:positionV>
          <wp:extent cx="600075" cy="588010"/>
          <wp:effectExtent l="0" t="0" r="0" b="0"/>
          <wp:wrapNone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68809"/>
                  <a:stretch>
                    <a:fillRect/>
                  </a:stretch>
                </pic:blipFill>
                <pic:spPr>
                  <a:xfrm>
                    <a:off x="0" y="0"/>
                    <a:ext cx="60007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255FC" w:rsidRDefault="00E255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7996"/>
    <w:multiLevelType w:val="multilevel"/>
    <w:tmpl w:val="69E04B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D2029F"/>
    <w:multiLevelType w:val="multilevel"/>
    <w:tmpl w:val="8AF07F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1876C65"/>
    <w:multiLevelType w:val="multilevel"/>
    <w:tmpl w:val="649E96F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FC"/>
    <w:rsid w:val="00647936"/>
    <w:rsid w:val="00BF0AD3"/>
    <w:rsid w:val="00E2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9C45"/>
  <w15:docId w15:val="{7CA4B616-F94C-4F73-8EE3-6CC63415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cs-CZ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77D8"/>
    <w:rPr>
      <w:lang w:eastAsia="en-US" w:bidi="en-US"/>
    </w:rPr>
  </w:style>
  <w:style w:type="paragraph" w:styleId="Nadpis1">
    <w:name w:val="heading 1"/>
    <w:basedOn w:val="Normln"/>
    <w:next w:val="Normln"/>
    <w:qFormat/>
    <w:rsid w:val="00A677D8"/>
    <w:pPr>
      <w:numPr>
        <w:numId w:val="3"/>
      </w:num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qFormat/>
    <w:rsid w:val="00A677D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qFormat/>
    <w:rsid w:val="00A677D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qFormat/>
    <w:rsid w:val="00A677D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qFormat/>
    <w:rsid w:val="00A677D8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Nadpis6">
    <w:name w:val="heading 6"/>
    <w:basedOn w:val="Normln"/>
    <w:next w:val="Normln"/>
    <w:qFormat/>
    <w:rsid w:val="00A677D8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Nadpis7">
    <w:name w:val="heading 7"/>
    <w:basedOn w:val="Normln"/>
    <w:next w:val="Normln"/>
    <w:qFormat/>
    <w:rsid w:val="00A677D8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Nadpis8">
    <w:name w:val="heading 8"/>
    <w:basedOn w:val="Normln"/>
    <w:next w:val="Normln"/>
    <w:qFormat/>
    <w:rsid w:val="00A677D8"/>
    <w:pPr>
      <w:spacing w:after="0"/>
      <w:jc w:val="left"/>
      <w:outlineLvl w:val="7"/>
    </w:pPr>
    <w:rPr>
      <w:b/>
      <w:i/>
      <w:smallCaps/>
      <w:color w:val="943634"/>
    </w:rPr>
  </w:style>
  <w:style w:type="paragraph" w:styleId="Nadpis9">
    <w:name w:val="heading 9"/>
    <w:basedOn w:val="Normln"/>
    <w:next w:val="Normln"/>
    <w:qFormat/>
    <w:rsid w:val="00A677D8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qFormat/>
    <w:rsid w:val="00A677D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rsid w:val="00A677D8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semiHidden/>
    <w:rsid w:val="00A677D8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semiHidden/>
    <w:rsid w:val="00A677D8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semiHidden/>
    <w:rsid w:val="00A677D8"/>
    <w:rPr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semiHidden/>
    <w:rsid w:val="00A677D8"/>
    <w:rPr>
      <w:smallCaps/>
      <w:color w:val="943634"/>
      <w:spacing w:val="10"/>
      <w:sz w:val="22"/>
      <w:szCs w:val="26"/>
    </w:rPr>
  </w:style>
  <w:style w:type="character" w:customStyle="1" w:styleId="Nadpis6Char">
    <w:name w:val="Nadpis 6 Char"/>
    <w:basedOn w:val="Standardnpsmoodstavce"/>
    <w:semiHidden/>
    <w:rsid w:val="00A677D8"/>
    <w:rPr>
      <w:smallCaps/>
      <w:color w:val="C0504D"/>
      <w:spacing w:val="5"/>
      <w:sz w:val="22"/>
    </w:rPr>
  </w:style>
  <w:style w:type="character" w:customStyle="1" w:styleId="Nadpis7Char">
    <w:name w:val="Nadpis 7 Char"/>
    <w:basedOn w:val="Standardnpsmoodstavce"/>
    <w:semiHidden/>
    <w:rsid w:val="00A677D8"/>
    <w:rPr>
      <w:b/>
      <w:smallCaps/>
      <w:color w:val="C0504D"/>
      <w:spacing w:val="10"/>
    </w:rPr>
  </w:style>
  <w:style w:type="character" w:customStyle="1" w:styleId="Nadpis8Char">
    <w:name w:val="Nadpis 8 Char"/>
    <w:basedOn w:val="Standardnpsmoodstavce"/>
    <w:semiHidden/>
    <w:rsid w:val="00A677D8"/>
    <w:rPr>
      <w:b/>
      <w:i/>
      <w:smallCaps/>
      <w:color w:val="943634"/>
    </w:rPr>
  </w:style>
  <w:style w:type="character" w:customStyle="1" w:styleId="Nadpis9Char">
    <w:name w:val="Nadpis 9 Char"/>
    <w:basedOn w:val="Standardnpsmoodstavce"/>
    <w:semiHidden/>
    <w:rsid w:val="00A677D8"/>
    <w:rPr>
      <w:b/>
      <w:i/>
      <w:smallCaps/>
      <w:color w:val="622423"/>
    </w:rPr>
  </w:style>
  <w:style w:type="paragraph" w:styleId="Titulek">
    <w:name w:val="caption"/>
    <w:basedOn w:val="Normln"/>
    <w:next w:val="Normln"/>
    <w:qFormat/>
    <w:rsid w:val="00A677D8"/>
    <w:rPr>
      <w:b/>
      <w:bCs/>
      <w:caps/>
      <w:sz w:val="16"/>
      <w:szCs w:val="18"/>
    </w:rPr>
  </w:style>
  <w:style w:type="character" w:customStyle="1" w:styleId="NzevChar">
    <w:name w:val="Název Char"/>
    <w:basedOn w:val="Standardnpsmoodstavce"/>
    <w:rsid w:val="00A677D8"/>
    <w:rPr>
      <w:smallCaps/>
      <w:sz w:val="48"/>
      <w:szCs w:val="48"/>
    </w:rPr>
  </w:style>
  <w:style w:type="paragraph" w:styleId="Podnadpis">
    <w:name w:val="Subtitle"/>
    <w:basedOn w:val="Normln"/>
    <w:next w:val="Normln"/>
    <w:pPr>
      <w:spacing w:after="720" w:line="240" w:lineRule="auto"/>
      <w:jc w:val="right"/>
    </w:pPr>
    <w:rPr>
      <w:rFonts w:ascii="Cambria" w:eastAsia="Cambria" w:hAnsi="Cambria" w:cs="Cambria"/>
    </w:rPr>
  </w:style>
  <w:style w:type="character" w:customStyle="1" w:styleId="PodtitulChar">
    <w:name w:val="Podtitul Char"/>
    <w:basedOn w:val="Standardnpsmoodstavce"/>
    <w:rsid w:val="00A677D8"/>
    <w:rPr>
      <w:rFonts w:ascii="Cambria" w:eastAsia="Times New Roman" w:hAnsi="Cambria" w:cs="Times New Roman"/>
      <w:szCs w:val="22"/>
    </w:rPr>
  </w:style>
  <w:style w:type="character" w:styleId="Siln">
    <w:name w:val="Strong"/>
    <w:qFormat/>
    <w:rsid w:val="00A677D8"/>
    <w:rPr>
      <w:b/>
      <w:color w:val="C0504D"/>
    </w:rPr>
  </w:style>
  <w:style w:type="character" w:styleId="Zdraznn">
    <w:name w:val="Emphasis"/>
    <w:qFormat/>
    <w:rsid w:val="00A677D8"/>
    <w:rPr>
      <w:b/>
      <w:i/>
      <w:spacing w:val="10"/>
    </w:rPr>
  </w:style>
  <w:style w:type="paragraph" w:styleId="Bezmezer">
    <w:name w:val="No Spacing"/>
    <w:basedOn w:val="Normln"/>
    <w:qFormat/>
    <w:rsid w:val="00A677D8"/>
    <w:pPr>
      <w:spacing w:after="0" w:line="240" w:lineRule="auto"/>
    </w:pPr>
  </w:style>
  <w:style w:type="character" w:customStyle="1" w:styleId="BezmezerChar">
    <w:name w:val="Bez mezer Char"/>
    <w:basedOn w:val="Standardnpsmoodstavce"/>
    <w:rsid w:val="00A677D8"/>
  </w:style>
  <w:style w:type="paragraph" w:styleId="Odstavecseseznamem">
    <w:name w:val="List Paragraph"/>
    <w:basedOn w:val="Normln"/>
    <w:link w:val="OdstavecseseznamemChar"/>
    <w:uiPriority w:val="34"/>
    <w:qFormat/>
    <w:rsid w:val="00A677D8"/>
    <w:pPr>
      <w:ind w:left="720"/>
      <w:contextualSpacing/>
    </w:pPr>
  </w:style>
  <w:style w:type="paragraph" w:styleId="Citt">
    <w:name w:val="Quote"/>
    <w:basedOn w:val="Normln"/>
    <w:next w:val="Normln"/>
    <w:qFormat/>
    <w:rsid w:val="00A677D8"/>
    <w:rPr>
      <w:i/>
    </w:rPr>
  </w:style>
  <w:style w:type="character" w:customStyle="1" w:styleId="CitaceChar">
    <w:name w:val="Citace Char"/>
    <w:basedOn w:val="Standardnpsmoodstavce"/>
    <w:rsid w:val="00A677D8"/>
    <w:rPr>
      <w:i/>
    </w:rPr>
  </w:style>
  <w:style w:type="paragraph" w:styleId="Vrazncitt">
    <w:name w:val="Intense Quote"/>
    <w:basedOn w:val="Normln"/>
    <w:next w:val="Normln"/>
    <w:qFormat/>
    <w:rsid w:val="00A677D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ceintenzivnChar">
    <w:name w:val="Citace – intenzivní Char"/>
    <w:basedOn w:val="Standardnpsmoodstavce"/>
    <w:rsid w:val="00A677D8"/>
    <w:rPr>
      <w:b/>
      <w:i/>
      <w:color w:val="FFFFFF"/>
      <w:shd w:val="clear" w:color="auto" w:fill="C0504D"/>
    </w:rPr>
  </w:style>
  <w:style w:type="character" w:styleId="Zdraznnjemn">
    <w:name w:val="Subtle Emphasis"/>
    <w:qFormat/>
    <w:rsid w:val="00A677D8"/>
    <w:rPr>
      <w:i/>
    </w:rPr>
  </w:style>
  <w:style w:type="character" w:styleId="Zdraznnintenzivn">
    <w:name w:val="Intense Emphasis"/>
    <w:qFormat/>
    <w:rsid w:val="00A677D8"/>
    <w:rPr>
      <w:b/>
      <w:i/>
      <w:color w:val="C0504D"/>
      <w:spacing w:val="10"/>
    </w:rPr>
  </w:style>
  <w:style w:type="character" w:styleId="Odkazjemn">
    <w:name w:val="Subtle Reference"/>
    <w:qFormat/>
    <w:rsid w:val="00A677D8"/>
    <w:rPr>
      <w:b/>
    </w:rPr>
  </w:style>
  <w:style w:type="character" w:styleId="Odkazintenzivn">
    <w:name w:val="Intense Reference"/>
    <w:qFormat/>
    <w:rsid w:val="00A677D8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qFormat/>
    <w:rsid w:val="00A677D8"/>
    <w:rPr>
      <w:rFonts w:ascii="Cambria" w:eastAsia="Times New Roman" w:hAnsi="Cambria" w:cs="Times New Roman"/>
      <w:i/>
      <w:iCs/>
      <w:sz w:val="20"/>
      <w:szCs w:val="20"/>
    </w:rPr>
  </w:style>
  <w:style w:type="paragraph" w:styleId="Nadpisobsahu">
    <w:name w:val="TOC Heading"/>
    <w:basedOn w:val="Nadpis1"/>
    <w:next w:val="Normln"/>
    <w:qFormat/>
    <w:rsid w:val="00A677D8"/>
    <w:pPr>
      <w:outlineLvl w:val="9"/>
    </w:pPr>
  </w:style>
  <w:style w:type="paragraph" w:styleId="Textbubliny">
    <w:name w:val="Balloon Text"/>
    <w:basedOn w:val="Normln"/>
    <w:semiHidden/>
    <w:unhideWhenUsed/>
    <w:rsid w:val="00A6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A677D8"/>
    <w:rPr>
      <w:rFonts w:ascii="Tahoma" w:hAnsi="Tahoma" w:cs="Tahoma"/>
      <w:sz w:val="16"/>
      <w:szCs w:val="16"/>
    </w:rPr>
  </w:style>
  <w:style w:type="paragraph" w:styleId="Zhlav">
    <w:name w:val="header"/>
    <w:basedOn w:val="Normln"/>
    <w:unhideWhenUsed/>
    <w:rsid w:val="00A677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A677D8"/>
    <w:rPr>
      <w:lang w:val="en-US" w:eastAsia="en-US" w:bidi="en-US"/>
    </w:rPr>
  </w:style>
  <w:style w:type="paragraph" w:styleId="Zpat">
    <w:name w:val="footer"/>
    <w:basedOn w:val="Normln"/>
    <w:uiPriority w:val="99"/>
    <w:unhideWhenUsed/>
    <w:rsid w:val="00A677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A677D8"/>
    <w:rPr>
      <w:lang w:val="en-US" w:eastAsia="en-US" w:bidi="en-US"/>
    </w:rPr>
  </w:style>
  <w:style w:type="paragraph" w:styleId="Normlnweb">
    <w:name w:val="Normal (Web)"/>
    <w:basedOn w:val="Normln"/>
    <w:uiPriority w:val="99"/>
    <w:semiHidden/>
    <w:unhideWhenUsed/>
    <w:rsid w:val="009A06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s-CZ" w:eastAsia="cs-CZ" w:bidi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D6AB6"/>
    <w:rPr>
      <w:lang w:val="en-US" w:eastAsia="en-US" w:bidi="en-US"/>
    </w:rPr>
  </w:style>
  <w:style w:type="table" w:styleId="Mkatabulky">
    <w:name w:val="Table Grid"/>
    <w:basedOn w:val="Normlntabulka"/>
    <w:uiPriority w:val="59"/>
    <w:rsid w:val="0070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685C26"/>
    <w:pPr>
      <w:widowControl w:val="0"/>
      <w:spacing w:after="0" w:line="240" w:lineRule="auto"/>
      <w:jc w:val="left"/>
    </w:pPr>
    <w:rPr>
      <w:rFonts w:ascii="Times New Roman" w:hAnsi="Times New Roman"/>
      <w:snapToGrid w:val="0"/>
      <w:color w:val="000000"/>
      <w:sz w:val="24"/>
      <w:lang w:val="cs-CZ"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685C26"/>
    <w:rPr>
      <w:rFonts w:ascii="Times New Roman" w:hAnsi="Times New Roman"/>
      <w:snapToGrid w:val="0"/>
      <w:color w:val="000000"/>
      <w:sz w:val="24"/>
    </w:rPr>
  </w:style>
  <w:style w:type="character" w:styleId="Hypertextovodkaz">
    <w:name w:val="Hyperlink"/>
    <w:rsid w:val="00685C26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685C26"/>
    <w:pPr>
      <w:spacing w:after="0" w:line="240" w:lineRule="auto"/>
      <w:jc w:val="left"/>
    </w:pPr>
    <w:rPr>
      <w:rFonts w:ascii="Times New Roman" w:hAnsi="Times New Roman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85C26"/>
    <w:rPr>
      <w:rFonts w:ascii="Times New Roman" w:hAnsi="Times New Roman"/>
    </w:rPr>
  </w:style>
  <w:style w:type="paragraph" w:styleId="Zkladntext2">
    <w:name w:val="Body Text 2"/>
    <w:basedOn w:val="Normln"/>
    <w:link w:val="Zkladntext2Char"/>
    <w:semiHidden/>
    <w:rsid w:val="00685C26"/>
    <w:pPr>
      <w:spacing w:after="0" w:line="240" w:lineRule="auto"/>
    </w:pPr>
    <w:rPr>
      <w:rFonts w:ascii="Times New Roman" w:hAnsi="Times New Roman"/>
      <w:sz w:val="22"/>
      <w:lang w:val="cs-CZ" w:eastAsia="cs-CZ"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685C26"/>
    <w:rPr>
      <w:rFonts w:ascii="Times New Roman" w:hAnsi="Times New Roman"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4A5E02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1B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B3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071B35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B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B35"/>
    <w:rPr>
      <w:b/>
      <w:bCs/>
      <w:lang w:val="en-US" w:eastAsia="en-US" w:bidi="en-US"/>
    </w:rPr>
  </w:style>
  <w:style w:type="paragraph" w:styleId="Revize">
    <w:name w:val="Revision"/>
    <w:hidden/>
    <w:uiPriority w:val="99"/>
    <w:semiHidden/>
    <w:rsid w:val="00071B35"/>
    <w:rPr>
      <w:lang w:eastAsia="en-US" w:bidi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41A9C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otkova@sp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pcr.cz/o-nas/ochrana-osobnich-uda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form.spcr.cz/cs/podnikatelska-mise-do-chile-a-do-uruguaye-45/registe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+JPWzlBo2JnNqa8f8/xnxeyxCg==">AMUW2mXi8nn8ME5k4p+VRaOaMFxqL1Wdg5bF3tROk4FZExXfFduQeakdapDOOXbcLs37/zCc7tiH482ZGJSRje0nWlPvPM8GV9c6nq5o15zmPQZ6CrTkC4M33v2wwDVany7YXbfk4b5uUJhIhjBaN+XRTF4xTejxq/yJvxmUyS7413Onl84XrPXr0H2D+/AkavcNs3DuuYftLsPXDq2JCrXqOrHSfXp5rlDnqN11sycMsMb7MtwNMAA=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Čechová</dc:creator>
  <cp:lastModifiedBy>Natafaluši Martin</cp:lastModifiedBy>
  <cp:revision>2</cp:revision>
  <dcterms:created xsi:type="dcterms:W3CDTF">2023-05-15T08:17:00Z</dcterms:created>
  <dcterms:modified xsi:type="dcterms:W3CDTF">2023-05-15T08:17:00Z</dcterms:modified>
</cp:coreProperties>
</file>