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BB8C" w14:textId="77777777" w:rsidR="00E22357" w:rsidRPr="00E167C2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  <w:vertAlign w:val="subscript"/>
        </w:rPr>
      </w:pPr>
    </w:p>
    <w:p w14:paraId="2326CA27" w14:textId="30DD2FB6" w:rsidR="00364465" w:rsidRDefault="00002666" w:rsidP="0089727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jc w:val="right"/>
        <w:rPr>
          <w:rFonts w:ascii="Arial" w:hAnsi="Arial" w:cs="Arial"/>
          <w:sz w:val="20"/>
          <w:szCs w:val="20"/>
        </w:rPr>
      </w:pPr>
      <w:r w:rsidRPr="00E167C2">
        <w:rPr>
          <w:rFonts w:ascii="Arial" w:hAnsi="Arial" w:cs="Arial"/>
          <w:sz w:val="20"/>
          <w:szCs w:val="20"/>
        </w:rPr>
        <w:tab/>
      </w:r>
      <w:r w:rsidR="007E3F2C" w:rsidRPr="00E167C2">
        <w:rPr>
          <w:rFonts w:ascii="Arial" w:hAnsi="Arial" w:cs="Arial"/>
          <w:sz w:val="20"/>
          <w:szCs w:val="20"/>
        </w:rPr>
        <w:t>Praha</w:t>
      </w:r>
      <w:r w:rsidRPr="00E167C2">
        <w:rPr>
          <w:rFonts w:ascii="Arial" w:hAnsi="Arial" w:cs="Arial"/>
          <w:sz w:val="20"/>
          <w:szCs w:val="20"/>
        </w:rPr>
        <w:t xml:space="preserve"> </w:t>
      </w:r>
      <w:r w:rsidR="00B03028">
        <w:rPr>
          <w:rFonts w:ascii="Arial" w:hAnsi="Arial" w:cs="Arial"/>
          <w:sz w:val="20"/>
          <w:szCs w:val="20"/>
        </w:rPr>
        <w:t>22</w:t>
      </w:r>
      <w:r w:rsidR="00364465">
        <w:rPr>
          <w:rFonts w:ascii="Arial" w:hAnsi="Arial" w:cs="Arial"/>
          <w:sz w:val="20"/>
          <w:szCs w:val="20"/>
        </w:rPr>
        <w:t xml:space="preserve">. </w:t>
      </w:r>
      <w:r w:rsidR="00B03028">
        <w:rPr>
          <w:rFonts w:ascii="Arial" w:hAnsi="Arial" w:cs="Arial"/>
          <w:sz w:val="20"/>
          <w:szCs w:val="20"/>
        </w:rPr>
        <w:t>března</w:t>
      </w:r>
      <w:r w:rsidR="00250C9B">
        <w:rPr>
          <w:rFonts w:ascii="Arial" w:hAnsi="Arial" w:cs="Arial"/>
          <w:sz w:val="20"/>
          <w:szCs w:val="20"/>
        </w:rPr>
        <w:t xml:space="preserve"> 202</w:t>
      </w:r>
      <w:r w:rsidR="00B03028">
        <w:rPr>
          <w:rFonts w:ascii="Arial" w:hAnsi="Arial" w:cs="Arial"/>
          <w:sz w:val="20"/>
          <w:szCs w:val="20"/>
        </w:rPr>
        <w:t>3</w:t>
      </w:r>
    </w:p>
    <w:p w14:paraId="307C1656" w14:textId="77777777" w:rsidR="00897272" w:rsidRPr="00897272" w:rsidRDefault="00897272" w:rsidP="0089727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jc w:val="right"/>
        <w:rPr>
          <w:rFonts w:ascii="Arial" w:hAnsi="Arial" w:cs="Arial"/>
          <w:sz w:val="20"/>
          <w:szCs w:val="20"/>
        </w:rPr>
      </w:pPr>
    </w:p>
    <w:p w14:paraId="4A56B0F0" w14:textId="105F0330" w:rsidR="00897272" w:rsidRDefault="00897272" w:rsidP="00897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</w:rPr>
      </w:pPr>
      <w:r>
        <w:rPr>
          <w:rFonts w:ascii="Arial" w:eastAsia="Times New Roman" w:hAnsi="Arial" w:cs="Arial"/>
          <w:sz w:val="40"/>
        </w:rPr>
        <w:t xml:space="preserve">Ceny Wernera von Siemense po pětadvacáté získali nejlepší studenti, mladí vědci a pedagogové </w:t>
      </w:r>
    </w:p>
    <w:p w14:paraId="222610B6" w14:textId="1845522F" w:rsidR="00364465" w:rsidRDefault="00364465" w:rsidP="00BB3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6E8E52" w14:textId="77777777" w:rsidR="00897272" w:rsidRPr="00E167C2" w:rsidRDefault="00897272" w:rsidP="00BB3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5E38941" w14:textId="21BB4608" w:rsidR="00877E06" w:rsidRDefault="00B03028" w:rsidP="00975772">
      <w:pPr>
        <w:shd w:val="clear" w:color="auto" w:fill="FFFFFF"/>
        <w:spacing w:after="0" w:line="360" w:lineRule="auto"/>
        <w:ind w:right="284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V jubilejním, pětadvacáté</w:t>
      </w:r>
      <w:r w:rsidR="00783272">
        <w:rPr>
          <w:rFonts w:ascii="Arial" w:eastAsia="Times New Roman" w:hAnsi="Arial" w:cs="Arial"/>
          <w:b/>
          <w:bCs/>
          <w:bdr w:val="none" w:sz="0" w:space="0" w:color="auto" w:frame="1"/>
        </w:rPr>
        <w:t>m,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ročníku udělil český Siemens Ceny Wernera von Siemense </w:t>
      </w:r>
      <w:r w:rsidR="0029453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za rok 2022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nejlepším studentům, mladým vědcům a</w:t>
      </w:r>
      <w:r w:rsidR="00975772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pedagogům. Nejlepší práce z oblastí technických a přírodovědných oborů vybraly odborné poroty v</w:t>
      </w:r>
      <w:r w:rsidR="0029453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 kategoriích: </w:t>
      </w:r>
      <w:r w:rsidR="008470A0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nejlepší výsledek základního výzkumu, 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nejlepší diplomová práce, nejlepší di</w:t>
      </w:r>
      <w:r w:rsidR="006861CA">
        <w:rPr>
          <w:rFonts w:ascii="Arial" w:eastAsia="Times New Roman" w:hAnsi="Arial" w:cs="Arial"/>
          <w:b/>
          <w:bCs/>
          <w:bdr w:val="none" w:sz="0" w:space="0" w:color="auto" w:frame="1"/>
        </w:rPr>
        <w:t>s</w:t>
      </w:r>
      <w:r w:rsidR="0088670F">
        <w:rPr>
          <w:rFonts w:ascii="Arial" w:eastAsia="Times New Roman" w:hAnsi="Arial" w:cs="Arial"/>
          <w:b/>
          <w:bCs/>
          <w:bdr w:val="none" w:sz="0" w:space="0" w:color="auto" w:frame="1"/>
        </w:rPr>
        <w:t>ertační práce a nejlepší pedagogický pracovník</w:t>
      </w:r>
      <w:r w:rsidR="009F1E0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. 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>Spolu se studenty získávají odměnu i</w:t>
      </w:r>
      <w:r w:rsidR="0040786E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>vedoucí</w:t>
      </w:r>
      <w:r w:rsidR="00F64927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a</w:t>
      </w:r>
      <w:r w:rsidR="00975772">
        <w:rPr>
          <w:rFonts w:ascii="Arial" w:eastAsia="Times New Roman" w:hAnsi="Arial" w:cs="Arial"/>
          <w:b/>
          <w:bCs/>
          <w:bdr w:val="none" w:sz="0" w:space="0" w:color="auto" w:frame="1"/>
        </w:rPr>
        <w:t> </w:t>
      </w:r>
      <w:r w:rsidR="00F64927">
        <w:rPr>
          <w:rFonts w:ascii="Arial" w:eastAsia="Times New Roman" w:hAnsi="Arial" w:cs="Arial"/>
          <w:b/>
          <w:bCs/>
          <w:bdr w:val="none" w:sz="0" w:space="0" w:color="auto" w:frame="1"/>
        </w:rPr>
        <w:t>školitelé</w:t>
      </w:r>
      <w:r w:rsidR="00512B7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jejich prací.</w:t>
      </w:r>
      <w:r w:rsidR="0029453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 w:rsidR="009F1E08">
        <w:rPr>
          <w:rFonts w:ascii="Arial" w:eastAsia="Times New Roman" w:hAnsi="Arial" w:cs="Arial"/>
          <w:b/>
          <w:bCs/>
          <w:bdr w:val="none" w:sz="0" w:space="0" w:color="auto" w:frame="1"/>
        </w:rPr>
        <w:t>O</w:t>
      </w:r>
      <w:r w:rsidR="00364465">
        <w:rPr>
          <w:rFonts w:ascii="Arial" w:eastAsia="Times New Roman" w:hAnsi="Arial" w:cs="Arial"/>
          <w:b/>
          <w:bCs/>
          <w:bdr w:val="none" w:sz="0" w:space="0" w:color="auto" w:frame="1"/>
        </w:rPr>
        <w:t>cenění byla</w:t>
      </w:r>
      <w:r w:rsidR="00AA29C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 w:rsidR="0029453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udělena za vynikající kvalitu ženské vědecké práce, za překonání překážek ve studiu a za absolventské práce na téma Průmysl 4.0 a </w:t>
      </w:r>
      <w:r w:rsidR="00783272">
        <w:rPr>
          <w:rFonts w:ascii="Arial" w:eastAsia="Times New Roman" w:hAnsi="Arial" w:cs="Arial"/>
          <w:b/>
          <w:bCs/>
          <w:bdr w:val="none" w:sz="0" w:space="0" w:color="auto" w:frame="1"/>
        </w:rPr>
        <w:t>C</w:t>
      </w:r>
      <w:r w:rsidR="0029453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hytrá infrastruktura a energetika. </w:t>
      </w:r>
      <w:r w:rsidR="00AA29C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</w:p>
    <w:p w14:paraId="6689AC28" w14:textId="77777777" w:rsidR="0029453A" w:rsidRPr="00E167C2" w:rsidRDefault="0029453A" w:rsidP="00975772">
      <w:pPr>
        <w:shd w:val="clear" w:color="auto" w:fill="FFFFFF"/>
        <w:spacing w:after="0" w:line="360" w:lineRule="auto"/>
        <w:ind w:right="284"/>
        <w:textAlignment w:val="baseline"/>
        <w:rPr>
          <w:rFonts w:ascii="Arial" w:eastAsia="Times New Roman" w:hAnsi="Arial" w:cs="Arial"/>
        </w:rPr>
      </w:pPr>
    </w:p>
    <w:p w14:paraId="7E29A091" w14:textId="7B87BCCB" w:rsidR="00EF7E49" w:rsidRDefault="0029453A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 w:rsidRPr="00975772">
        <w:rPr>
          <w:rFonts w:ascii="Arial" w:eastAsia="Times New Roman" w:hAnsi="Arial" w:cs="Arial"/>
        </w:rPr>
        <w:t>Odborné poroty vybíraly z 493 přihlášek,</w:t>
      </w:r>
      <w:r>
        <w:rPr>
          <w:rFonts w:ascii="Arial" w:eastAsia="Times New Roman" w:hAnsi="Arial" w:cs="Arial"/>
        </w:rPr>
        <w:t xml:space="preserve"> 19 oceněných si rozdělilo jeden milion korun. Z celkového počtu přihlášených tvořily 32 % ženy, </w:t>
      </w:r>
      <w:r w:rsidR="00611124">
        <w:rPr>
          <w:rFonts w:ascii="Arial" w:eastAsia="Times New Roman" w:hAnsi="Arial" w:cs="Arial"/>
        </w:rPr>
        <w:t>mezi oceněnými pak představují 37 %. O první příčku v počtu oceněn</w:t>
      </w:r>
      <w:r w:rsidR="00F612EC">
        <w:rPr>
          <w:rFonts w:ascii="Arial" w:eastAsia="Times New Roman" w:hAnsi="Arial" w:cs="Arial"/>
        </w:rPr>
        <w:t>í</w:t>
      </w:r>
      <w:r w:rsidR="00611124">
        <w:rPr>
          <w:rFonts w:ascii="Arial" w:eastAsia="Times New Roman" w:hAnsi="Arial" w:cs="Arial"/>
        </w:rPr>
        <w:t xml:space="preserve"> se dělí České vysoké učení technic</w:t>
      </w:r>
      <w:r w:rsidR="00611124" w:rsidRPr="00975772">
        <w:rPr>
          <w:rFonts w:ascii="Arial" w:eastAsia="Times New Roman" w:hAnsi="Arial" w:cs="Arial"/>
        </w:rPr>
        <w:t>ké</w:t>
      </w:r>
      <w:r w:rsidR="00611124">
        <w:rPr>
          <w:rFonts w:ascii="Arial" w:eastAsia="Times New Roman" w:hAnsi="Arial" w:cs="Arial"/>
        </w:rPr>
        <w:t xml:space="preserve"> </w:t>
      </w:r>
      <w:r w:rsidR="00975772">
        <w:rPr>
          <w:rFonts w:ascii="Arial" w:eastAsia="Times New Roman" w:hAnsi="Arial" w:cs="Arial"/>
        </w:rPr>
        <w:t xml:space="preserve">v Praze </w:t>
      </w:r>
      <w:r w:rsidR="00611124">
        <w:rPr>
          <w:rFonts w:ascii="Arial" w:eastAsia="Times New Roman" w:hAnsi="Arial" w:cs="Arial"/>
        </w:rPr>
        <w:t xml:space="preserve">a Univerzita Karlova (po 4 </w:t>
      </w:r>
      <w:r w:rsidR="009D5881">
        <w:rPr>
          <w:rFonts w:ascii="Arial" w:eastAsia="Times New Roman" w:hAnsi="Arial" w:cs="Arial"/>
        </w:rPr>
        <w:t>oceněn</w:t>
      </w:r>
      <w:r w:rsidR="00434FEA">
        <w:rPr>
          <w:rFonts w:ascii="Arial" w:eastAsia="Times New Roman" w:hAnsi="Arial" w:cs="Arial"/>
        </w:rPr>
        <w:t>í</w:t>
      </w:r>
      <w:r w:rsidR="009D5881">
        <w:rPr>
          <w:rFonts w:ascii="Arial" w:eastAsia="Times New Roman" w:hAnsi="Arial" w:cs="Arial"/>
        </w:rPr>
        <w:t>ch</w:t>
      </w:r>
      <w:r w:rsidR="00611124">
        <w:rPr>
          <w:rFonts w:ascii="Arial" w:eastAsia="Times New Roman" w:hAnsi="Arial" w:cs="Arial"/>
        </w:rPr>
        <w:t xml:space="preserve">), </w:t>
      </w:r>
      <w:r w:rsidR="00434FEA">
        <w:rPr>
          <w:rFonts w:ascii="Arial" w:eastAsia="Times New Roman" w:hAnsi="Arial" w:cs="Arial"/>
        </w:rPr>
        <w:t>následuje</w:t>
      </w:r>
      <w:r w:rsidR="00611124">
        <w:rPr>
          <w:rFonts w:ascii="Arial" w:eastAsia="Times New Roman" w:hAnsi="Arial" w:cs="Arial"/>
        </w:rPr>
        <w:t xml:space="preserve"> VŠB – Technická univerzita Ostrava a Vysoké učení technické v Brně (po 3 </w:t>
      </w:r>
      <w:r w:rsidR="009D5881">
        <w:rPr>
          <w:rFonts w:ascii="Arial" w:eastAsia="Times New Roman" w:hAnsi="Arial" w:cs="Arial"/>
        </w:rPr>
        <w:t>oceněn</w:t>
      </w:r>
      <w:r w:rsidR="00434FEA">
        <w:rPr>
          <w:rFonts w:ascii="Arial" w:eastAsia="Times New Roman" w:hAnsi="Arial" w:cs="Arial"/>
        </w:rPr>
        <w:t>í</w:t>
      </w:r>
      <w:r w:rsidR="009D5881">
        <w:rPr>
          <w:rFonts w:ascii="Arial" w:eastAsia="Times New Roman" w:hAnsi="Arial" w:cs="Arial"/>
        </w:rPr>
        <w:t>ch</w:t>
      </w:r>
      <w:r w:rsidR="00611124">
        <w:rPr>
          <w:rFonts w:ascii="Arial" w:eastAsia="Times New Roman" w:hAnsi="Arial" w:cs="Arial"/>
        </w:rPr>
        <w:t>)</w:t>
      </w:r>
      <w:r w:rsidR="00434FEA">
        <w:rPr>
          <w:rFonts w:ascii="Arial" w:eastAsia="Times New Roman" w:hAnsi="Arial" w:cs="Arial"/>
        </w:rPr>
        <w:t xml:space="preserve">, </w:t>
      </w:r>
      <w:r w:rsidR="00611124">
        <w:rPr>
          <w:rFonts w:ascii="Arial" w:eastAsia="Times New Roman" w:hAnsi="Arial" w:cs="Arial"/>
        </w:rPr>
        <w:t xml:space="preserve">Akademie věd ČR a Univerzita Palackého v Olomouci (po 2 </w:t>
      </w:r>
      <w:r w:rsidR="009D5881">
        <w:rPr>
          <w:rFonts w:ascii="Arial" w:eastAsia="Times New Roman" w:hAnsi="Arial" w:cs="Arial"/>
        </w:rPr>
        <w:t>oceněn</w:t>
      </w:r>
      <w:r w:rsidR="00434FEA">
        <w:rPr>
          <w:rFonts w:ascii="Arial" w:eastAsia="Times New Roman" w:hAnsi="Arial" w:cs="Arial"/>
        </w:rPr>
        <w:t>í</w:t>
      </w:r>
      <w:r w:rsidR="009D5881">
        <w:rPr>
          <w:rFonts w:ascii="Arial" w:eastAsia="Times New Roman" w:hAnsi="Arial" w:cs="Arial"/>
        </w:rPr>
        <w:t>ch</w:t>
      </w:r>
      <w:r w:rsidR="00611124">
        <w:rPr>
          <w:rFonts w:ascii="Arial" w:eastAsia="Times New Roman" w:hAnsi="Arial" w:cs="Arial"/>
        </w:rPr>
        <w:t>)</w:t>
      </w:r>
      <w:r w:rsidR="00434FEA">
        <w:rPr>
          <w:rFonts w:ascii="Arial" w:eastAsia="Times New Roman" w:hAnsi="Arial" w:cs="Arial"/>
        </w:rPr>
        <w:t xml:space="preserve"> a</w:t>
      </w:r>
      <w:r w:rsidR="00783272">
        <w:rPr>
          <w:rFonts w:ascii="Arial" w:eastAsia="Times New Roman" w:hAnsi="Arial" w:cs="Arial"/>
        </w:rPr>
        <w:t> </w:t>
      </w:r>
      <w:r w:rsidR="00434FEA">
        <w:rPr>
          <w:rFonts w:ascii="Arial" w:eastAsia="Times New Roman" w:hAnsi="Arial" w:cs="Arial"/>
        </w:rPr>
        <w:t>Masarykova univerzita (1 ocenění)</w:t>
      </w:r>
      <w:r w:rsidR="00611124">
        <w:rPr>
          <w:rFonts w:ascii="Arial" w:eastAsia="Times New Roman" w:hAnsi="Arial" w:cs="Arial"/>
        </w:rPr>
        <w:t>.</w:t>
      </w:r>
      <w:r w:rsidR="00BA64C9">
        <w:rPr>
          <w:rFonts w:ascii="Arial" w:eastAsia="Times New Roman" w:hAnsi="Arial" w:cs="Arial"/>
        </w:rPr>
        <w:t xml:space="preserve"> </w:t>
      </w:r>
      <w:r w:rsidR="00820037">
        <w:rPr>
          <w:rFonts w:ascii="Arial" w:eastAsia="Times New Roman" w:hAnsi="Arial" w:cs="Arial"/>
        </w:rPr>
        <w:t xml:space="preserve">Od začátku </w:t>
      </w:r>
      <w:r w:rsidR="00611124">
        <w:rPr>
          <w:rFonts w:ascii="Arial" w:eastAsia="Times New Roman" w:hAnsi="Arial" w:cs="Arial"/>
        </w:rPr>
        <w:t>pořádání</w:t>
      </w:r>
      <w:r w:rsidR="00820037">
        <w:rPr>
          <w:rFonts w:ascii="Arial" w:eastAsia="Times New Roman" w:hAnsi="Arial" w:cs="Arial"/>
        </w:rPr>
        <w:t xml:space="preserve"> soutěže bylo mezi vítěze rozděleno 1</w:t>
      </w:r>
      <w:r w:rsidR="00611124">
        <w:rPr>
          <w:rFonts w:ascii="Arial" w:eastAsia="Times New Roman" w:hAnsi="Arial" w:cs="Arial"/>
        </w:rPr>
        <w:t>5</w:t>
      </w:r>
      <w:r w:rsidR="00820037">
        <w:rPr>
          <w:rFonts w:ascii="Arial" w:eastAsia="Times New Roman" w:hAnsi="Arial" w:cs="Arial"/>
        </w:rPr>
        <w:t> 300 000 Kč.</w:t>
      </w:r>
    </w:p>
    <w:p w14:paraId="4231C96C" w14:textId="293205B1" w:rsidR="00E759A0" w:rsidRDefault="00E759A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763676A3" w14:textId="720D978F" w:rsidR="00783272" w:rsidRDefault="000322AE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</w:t>
      </w:r>
      <w:r w:rsidRPr="00EA5342">
        <w:rPr>
          <w:rFonts w:ascii="Arial" w:eastAsia="Times New Roman" w:hAnsi="Arial" w:cs="Arial"/>
          <w:i/>
          <w:iCs/>
        </w:rPr>
        <w:t>Cílem našeho pětadvacetiletého úsilí je ukázat kvality českého technického a</w:t>
      </w:r>
      <w:r w:rsidR="00EA5342">
        <w:rPr>
          <w:rFonts w:ascii="Arial" w:eastAsia="Times New Roman" w:hAnsi="Arial" w:cs="Arial"/>
          <w:i/>
          <w:iCs/>
        </w:rPr>
        <w:t> </w:t>
      </w:r>
      <w:r w:rsidRPr="00EA5342">
        <w:rPr>
          <w:rFonts w:ascii="Arial" w:eastAsia="Times New Roman" w:hAnsi="Arial" w:cs="Arial"/>
          <w:i/>
          <w:iCs/>
        </w:rPr>
        <w:t>přírodovědného vysokého školství</w:t>
      </w:r>
      <w:r w:rsidR="00C54C22" w:rsidRPr="00EA5342">
        <w:rPr>
          <w:rFonts w:ascii="Arial" w:eastAsia="Times New Roman" w:hAnsi="Arial" w:cs="Arial"/>
          <w:i/>
          <w:iCs/>
        </w:rPr>
        <w:t xml:space="preserve"> </w:t>
      </w:r>
      <w:r w:rsidRPr="00EA5342">
        <w:rPr>
          <w:rFonts w:ascii="Arial" w:eastAsia="Times New Roman" w:hAnsi="Arial" w:cs="Arial"/>
          <w:i/>
          <w:iCs/>
        </w:rPr>
        <w:t xml:space="preserve">a </w:t>
      </w:r>
      <w:r w:rsidR="00C54C22" w:rsidRPr="00EA5342">
        <w:rPr>
          <w:rFonts w:ascii="Arial" w:eastAsia="Times New Roman" w:hAnsi="Arial" w:cs="Arial"/>
          <w:i/>
          <w:iCs/>
        </w:rPr>
        <w:t>ocenit</w:t>
      </w:r>
      <w:r w:rsidRPr="00EA5342">
        <w:rPr>
          <w:rFonts w:ascii="Arial" w:eastAsia="Times New Roman" w:hAnsi="Arial" w:cs="Arial"/>
          <w:i/>
          <w:iCs/>
        </w:rPr>
        <w:t xml:space="preserve"> nejlepší student</w:t>
      </w:r>
      <w:r w:rsidR="00C54C22" w:rsidRPr="00EA5342">
        <w:rPr>
          <w:rFonts w:ascii="Arial" w:eastAsia="Times New Roman" w:hAnsi="Arial" w:cs="Arial"/>
          <w:i/>
          <w:iCs/>
        </w:rPr>
        <w:t>y</w:t>
      </w:r>
      <w:r w:rsidRPr="00EA5342">
        <w:rPr>
          <w:rFonts w:ascii="Arial" w:eastAsia="Times New Roman" w:hAnsi="Arial" w:cs="Arial"/>
          <w:i/>
          <w:iCs/>
        </w:rPr>
        <w:t>, pedagog</w:t>
      </w:r>
      <w:r w:rsidR="00C54C22" w:rsidRPr="00EA5342">
        <w:rPr>
          <w:rFonts w:ascii="Arial" w:eastAsia="Times New Roman" w:hAnsi="Arial" w:cs="Arial"/>
          <w:i/>
          <w:iCs/>
        </w:rPr>
        <w:t xml:space="preserve">y </w:t>
      </w:r>
      <w:r w:rsidRPr="00EA5342">
        <w:rPr>
          <w:rFonts w:ascii="Arial" w:eastAsia="Times New Roman" w:hAnsi="Arial" w:cs="Arial"/>
          <w:i/>
          <w:iCs/>
        </w:rPr>
        <w:t>a</w:t>
      </w:r>
      <w:r w:rsidR="00783272">
        <w:rPr>
          <w:rFonts w:ascii="Arial" w:eastAsia="Times New Roman" w:hAnsi="Arial" w:cs="Arial"/>
          <w:i/>
          <w:iCs/>
        </w:rPr>
        <w:t> </w:t>
      </w:r>
      <w:r w:rsidRPr="00EA5342">
        <w:rPr>
          <w:rFonts w:ascii="Arial" w:eastAsia="Times New Roman" w:hAnsi="Arial" w:cs="Arial"/>
          <w:i/>
          <w:iCs/>
        </w:rPr>
        <w:t>mlad</w:t>
      </w:r>
      <w:r w:rsidR="00C54C22" w:rsidRPr="00EA5342">
        <w:rPr>
          <w:rFonts w:ascii="Arial" w:eastAsia="Times New Roman" w:hAnsi="Arial" w:cs="Arial"/>
          <w:i/>
          <w:iCs/>
        </w:rPr>
        <w:t>é</w:t>
      </w:r>
      <w:r w:rsidRPr="00EA5342">
        <w:rPr>
          <w:rFonts w:ascii="Arial" w:eastAsia="Times New Roman" w:hAnsi="Arial" w:cs="Arial"/>
          <w:i/>
          <w:iCs/>
        </w:rPr>
        <w:t xml:space="preserve"> vědc</w:t>
      </w:r>
      <w:r w:rsidR="00C54C22" w:rsidRPr="00EA5342">
        <w:rPr>
          <w:rFonts w:ascii="Arial" w:eastAsia="Times New Roman" w:hAnsi="Arial" w:cs="Arial"/>
          <w:i/>
          <w:iCs/>
        </w:rPr>
        <w:t>e</w:t>
      </w:r>
      <w:r w:rsidRPr="00EA5342">
        <w:rPr>
          <w:rFonts w:ascii="Arial" w:eastAsia="Times New Roman" w:hAnsi="Arial" w:cs="Arial"/>
          <w:i/>
          <w:iCs/>
        </w:rPr>
        <w:t>,“</w:t>
      </w:r>
      <w:r>
        <w:rPr>
          <w:rFonts w:ascii="Arial" w:eastAsia="Times New Roman" w:hAnsi="Arial" w:cs="Arial"/>
        </w:rPr>
        <w:t xml:space="preserve"> uvedl generální ředitel českého Siemensu Eduard Palíšek. </w:t>
      </w:r>
      <w:r w:rsidR="00C54C22" w:rsidRPr="00EA5342">
        <w:rPr>
          <w:rFonts w:ascii="Arial" w:eastAsia="Times New Roman" w:hAnsi="Arial" w:cs="Arial"/>
          <w:i/>
          <w:iCs/>
        </w:rPr>
        <w:t>„Vedle aktuálních technických témat, jako jsou Průmysl 4.0 nebo chytrá infrastruktura</w:t>
      </w:r>
      <w:r w:rsidR="00AF5C1E">
        <w:rPr>
          <w:rFonts w:ascii="Arial" w:eastAsia="Times New Roman" w:hAnsi="Arial" w:cs="Arial"/>
          <w:i/>
          <w:iCs/>
        </w:rPr>
        <w:t xml:space="preserve"> a energetika</w:t>
      </w:r>
      <w:r w:rsidR="00C54C22" w:rsidRPr="00EA5342">
        <w:rPr>
          <w:rFonts w:ascii="Arial" w:eastAsia="Times New Roman" w:hAnsi="Arial" w:cs="Arial"/>
          <w:i/>
          <w:iCs/>
        </w:rPr>
        <w:t>, se v soutěži zaměřujeme i na důležitá celospolečenská témata. Abychom podpořili změny v oblasti genderové rovnosti, oceňujeme mimořádnou kvalitu ženské vědecké práce, ocenění získávají i studenti, kteří při studiu překonávají překážky</w:t>
      </w:r>
      <w:r w:rsidR="00EA5342">
        <w:rPr>
          <w:rFonts w:ascii="Arial" w:eastAsia="Times New Roman" w:hAnsi="Arial" w:cs="Arial"/>
          <w:i/>
          <w:iCs/>
        </w:rPr>
        <w:t>,</w:t>
      </w:r>
      <w:r w:rsidR="00EA5342">
        <w:rPr>
          <w:rFonts w:ascii="Arial" w:eastAsia="Times New Roman" w:hAnsi="Arial" w:cs="Arial"/>
        </w:rPr>
        <w:t>“</w:t>
      </w:r>
      <w:r w:rsidR="00C54C22">
        <w:rPr>
          <w:rFonts w:ascii="Arial" w:eastAsia="Times New Roman" w:hAnsi="Arial" w:cs="Arial"/>
        </w:rPr>
        <w:t xml:space="preserve"> vysvětlil Palíšek. </w:t>
      </w:r>
      <w:r w:rsidR="00C54C22" w:rsidRPr="00EA5342">
        <w:rPr>
          <w:rFonts w:ascii="Arial" w:eastAsia="Times New Roman" w:hAnsi="Arial" w:cs="Arial"/>
          <w:i/>
          <w:iCs/>
        </w:rPr>
        <w:t>„</w:t>
      </w:r>
      <w:r w:rsidR="00EA5342" w:rsidRPr="00EA5342">
        <w:rPr>
          <w:rFonts w:ascii="Arial" w:eastAsia="Times New Roman" w:hAnsi="Arial" w:cs="Arial"/>
          <w:i/>
          <w:iCs/>
        </w:rPr>
        <w:t>P</w:t>
      </w:r>
      <w:r w:rsidR="00C54C22" w:rsidRPr="00EA5342">
        <w:rPr>
          <w:rFonts w:ascii="Arial" w:eastAsia="Times New Roman" w:hAnsi="Arial" w:cs="Arial"/>
          <w:i/>
          <w:iCs/>
        </w:rPr>
        <w:t xml:space="preserve">rosperita naší </w:t>
      </w:r>
      <w:r w:rsidR="00C54C22" w:rsidRPr="00EA5342">
        <w:rPr>
          <w:rFonts w:ascii="Arial" w:eastAsia="Times New Roman" w:hAnsi="Arial" w:cs="Arial"/>
          <w:i/>
          <w:iCs/>
        </w:rPr>
        <w:lastRenderedPageBreak/>
        <w:t>země závisí na kvalitním vzdělávání. Věřím, že pořádáním soutěže, která oceňuje a zviditelňuje studenty i pedagogy,</w:t>
      </w:r>
      <w:r w:rsidR="00EA5342" w:rsidRPr="00EA5342">
        <w:rPr>
          <w:rFonts w:ascii="Arial" w:eastAsia="Times New Roman" w:hAnsi="Arial" w:cs="Arial"/>
          <w:i/>
          <w:iCs/>
        </w:rPr>
        <w:t xml:space="preserve"> kteří dosáhli mimořádných výsledků, k tomuto cíli přispíváme,“</w:t>
      </w:r>
      <w:r w:rsidR="00EA5342">
        <w:rPr>
          <w:rFonts w:ascii="Arial" w:eastAsia="Times New Roman" w:hAnsi="Arial" w:cs="Arial"/>
        </w:rPr>
        <w:t xml:space="preserve"> dodal. </w:t>
      </w:r>
    </w:p>
    <w:p w14:paraId="0E7C3AB2" w14:textId="77777777" w:rsidR="00AF5C1E" w:rsidRDefault="00AF5C1E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437F65F0" w14:textId="300B7B4D" w:rsidR="004C3D26" w:rsidRDefault="004C3D2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Cenu za</w:t>
      </w:r>
      <w:r w:rsidR="00D91016" w:rsidRPr="00E167C2">
        <w:rPr>
          <w:rFonts w:ascii="Arial" w:eastAsia="Times New Roman" w:hAnsi="Arial" w:cs="Arial"/>
        </w:rPr>
        <w:t xml:space="preserve"> </w:t>
      </w:r>
      <w:r w:rsidR="00D91016" w:rsidRPr="00E167C2">
        <w:rPr>
          <w:rFonts w:ascii="Arial" w:eastAsia="Times New Roman" w:hAnsi="Arial" w:cs="Arial"/>
          <w:b/>
        </w:rPr>
        <w:t>nejvýznamnější výsledek základního výzkumu</w:t>
      </w:r>
      <w:r w:rsidR="00D91016" w:rsidRPr="00E167C2">
        <w:rPr>
          <w:rFonts w:ascii="Arial" w:eastAsia="Times New Roman" w:hAnsi="Arial" w:cs="Arial"/>
        </w:rPr>
        <w:t xml:space="preserve"> </w:t>
      </w:r>
      <w:r w:rsidR="00906B90" w:rsidRPr="00906B90">
        <w:rPr>
          <w:rFonts w:ascii="Arial" w:eastAsia="Times New Roman" w:hAnsi="Arial" w:cs="Arial"/>
        </w:rPr>
        <w:t xml:space="preserve">Cenu Wernera von Siemense </w:t>
      </w:r>
      <w:r w:rsidR="00AA29C6">
        <w:rPr>
          <w:rFonts w:ascii="Arial" w:eastAsia="Times New Roman" w:hAnsi="Arial" w:cs="Arial"/>
        </w:rPr>
        <w:t>202</w:t>
      </w:r>
      <w:r w:rsidR="00611124">
        <w:rPr>
          <w:rFonts w:ascii="Arial" w:eastAsia="Times New Roman" w:hAnsi="Arial" w:cs="Arial"/>
        </w:rPr>
        <w:t>2</w:t>
      </w:r>
      <w:r w:rsidR="00AA29C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získaly </w:t>
      </w:r>
      <w:r w:rsidRPr="004C3D26">
        <w:rPr>
          <w:rFonts w:ascii="Arial" w:eastAsia="Times New Roman" w:hAnsi="Arial" w:cs="Arial"/>
        </w:rPr>
        <w:t xml:space="preserve">MUDr. Markéta </w:t>
      </w:r>
      <w:proofErr w:type="spellStart"/>
      <w:r w:rsidRPr="004C3D26">
        <w:rPr>
          <w:rFonts w:ascii="Arial" w:eastAsia="Times New Roman" w:hAnsi="Arial" w:cs="Arial"/>
        </w:rPr>
        <w:t>Bloomfield</w:t>
      </w:r>
      <w:proofErr w:type="spellEnd"/>
      <w:r w:rsidRPr="004C3D26">
        <w:rPr>
          <w:rFonts w:ascii="Arial" w:eastAsia="Times New Roman" w:hAnsi="Arial" w:cs="Arial"/>
        </w:rPr>
        <w:t xml:space="preserve">, Ph.D., a RNDr. Zuzana </w:t>
      </w:r>
      <w:proofErr w:type="spellStart"/>
      <w:r w:rsidRPr="004C3D26">
        <w:rPr>
          <w:rFonts w:ascii="Arial" w:eastAsia="Times New Roman" w:hAnsi="Arial" w:cs="Arial"/>
        </w:rPr>
        <w:t>Paračková</w:t>
      </w:r>
      <w:proofErr w:type="spellEnd"/>
      <w:r w:rsidRPr="004C3D26">
        <w:rPr>
          <w:rFonts w:ascii="Arial" w:eastAsia="Times New Roman" w:hAnsi="Arial" w:cs="Arial"/>
        </w:rPr>
        <w:t>, Ph.D., z Univerzity Karlovy za práci s názvem Diagnostika výzkumem u vzácných vrozených poruch imunity</w:t>
      </w:r>
      <w:r>
        <w:rPr>
          <w:rFonts w:ascii="Arial" w:eastAsia="Times New Roman" w:hAnsi="Arial" w:cs="Arial"/>
        </w:rPr>
        <w:t xml:space="preserve">. </w:t>
      </w:r>
      <w:r w:rsidRPr="004C3D26">
        <w:rPr>
          <w:rFonts w:ascii="Arial" w:eastAsia="Times New Roman" w:hAnsi="Arial" w:cs="Arial"/>
        </w:rPr>
        <w:t xml:space="preserve">Oceněná práce </w:t>
      </w:r>
      <w:r>
        <w:rPr>
          <w:rFonts w:ascii="Arial" w:eastAsia="Times New Roman" w:hAnsi="Arial" w:cs="Arial"/>
        </w:rPr>
        <w:t>má dva výstupy: prvním je t</w:t>
      </w:r>
      <w:r w:rsidRPr="004C3D26">
        <w:rPr>
          <w:rFonts w:ascii="Arial" w:eastAsia="Times New Roman" w:hAnsi="Arial" w:cs="Arial"/>
        </w:rPr>
        <w:t>zv. diagnóz</w:t>
      </w:r>
      <w:r>
        <w:rPr>
          <w:rFonts w:ascii="Arial" w:eastAsia="Times New Roman" w:hAnsi="Arial" w:cs="Arial"/>
        </w:rPr>
        <w:t>a</w:t>
      </w:r>
      <w:r w:rsidRPr="004C3D26">
        <w:rPr>
          <w:rFonts w:ascii="Arial" w:eastAsia="Times New Roman" w:hAnsi="Arial" w:cs="Arial"/>
        </w:rPr>
        <w:t xml:space="preserve"> výzkumem, kdy jsou pro pacienty s nejasnou či vzácnou diagnózou sestaveny individuálně designované protokoly výzkumné analýzy</w:t>
      </w:r>
      <w:r>
        <w:rPr>
          <w:rFonts w:ascii="Arial" w:eastAsia="Times New Roman" w:hAnsi="Arial" w:cs="Arial"/>
        </w:rPr>
        <w:t xml:space="preserve">, jejichž </w:t>
      </w:r>
      <w:r w:rsidRPr="004C3D26">
        <w:rPr>
          <w:rFonts w:ascii="Arial" w:eastAsia="Times New Roman" w:hAnsi="Arial" w:cs="Arial"/>
        </w:rPr>
        <w:t>výsledky umožňují navrhnout konkrétní léčebně-preventivní strategie. Druhý</w:t>
      </w:r>
      <w:r>
        <w:rPr>
          <w:rFonts w:ascii="Arial" w:eastAsia="Times New Roman" w:hAnsi="Arial" w:cs="Arial"/>
        </w:rPr>
        <w:t>m</w:t>
      </w:r>
      <w:r w:rsidRPr="004C3D26">
        <w:rPr>
          <w:rFonts w:ascii="Arial" w:eastAsia="Times New Roman" w:hAnsi="Arial" w:cs="Arial"/>
        </w:rPr>
        <w:t xml:space="preserve"> výstup</w:t>
      </w:r>
      <w:r>
        <w:rPr>
          <w:rFonts w:ascii="Arial" w:eastAsia="Times New Roman" w:hAnsi="Arial" w:cs="Arial"/>
        </w:rPr>
        <w:t>em</w:t>
      </w:r>
      <w:r w:rsidRPr="004C3D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 p</w:t>
      </w:r>
      <w:r w:rsidRPr="004C3D26">
        <w:rPr>
          <w:rFonts w:ascii="Arial" w:eastAsia="Times New Roman" w:hAnsi="Arial" w:cs="Arial"/>
        </w:rPr>
        <w:t>opis buněčných a klinických fenoménů spojených s danou genetickou mutací</w:t>
      </w:r>
      <w:r>
        <w:rPr>
          <w:rFonts w:ascii="Arial" w:eastAsia="Times New Roman" w:hAnsi="Arial" w:cs="Arial"/>
        </w:rPr>
        <w:t xml:space="preserve">, který </w:t>
      </w:r>
      <w:r w:rsidRPr="004C3D26">
        <w:rPr>
          <w:rFonts w:ascii="Arial" w:eastAsia="Times New Roman" w:hAnsi="Arial" w:cs="Arial"/>
        </w:rPr>
        <w:t>umožňuje ozřejmit funkci postiženého genu a proteinu a</w:t>
      </w:r>
      <w:r w:rsidR="00783272">
        <w:rPr>
          <w:rFonts w:ascii="Arial" w:eastAsia="Times New Roman" w:hAnsi="Arial" w:cs="Arial"/>
        </w:rPr>
        <w:t> </w:t>
      </w:r>
      <w:r w:rsidRPr="004C3D26">
        <w:rPr>
          <w:rFonts w:ascii="Arial" w:eastAsia="Times New Roman" w:hAnsi="Arial" w:cs="Arial"/>
        </w:rPr>
        <w:t xml:space="preserve">jejich zapojení v biologických procesech.     </w:t>
      </w:r>
    </w:p>
    <w:p w14:paraId="0450E653" w14:textId="77777777" w:rsidR="00783272" w:rsidRDefault="00783272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3DDFEB1D" w14:textId="3604E8F3" w:rsidR="007240ED" w:rsidRDefault="004C3D2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 kategorii </w:t>
      </w:r>
      <w:r w:rsidR="006861CA" w:rsidRPr="006861CA">
        <w:rPr>
          <w:rFonts w:ascii="Arial" w:eastAsia="Times New Roman" w:hAnsi="Arial" w:cs="Arial"/>
          <w:b/>
          <w:bCs/>
        </w:rPr>
        <w:t>nejlepší disertační prác</w:t>
      </w:r>
      <w:r>
        <w:rPr>
          <w:rFonts w:ascii="Arial" w:eastAsia="Times New Roman" w:hAnsi="Arial" w:cs="Arial"/>
          <w:b/>
          <w:bCs/>
        </w:rPr>
        <w:t>e</w:t>
      </w:r>
      <w:r w:rsidR="006861CA" w:rsidRPr="006861CA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zvítězila</w:t>
      </w:r>
      <w:r w:rsidR="007240ED" w:rsidRPr="007240ED">
        <w:t xml:space="preserve"> </w:t>
      </w:r>
      <w:r w:rsidR="007240ED" w:rsidRPr="007240ED">
        <w:rPr>
          <w:rFonts w:ascii="Arial" w:eastAsia="Times New Roman" w:hAnsi="Arial" w:cs="Arial"/>
        </w:rPr>
        <w:t>Mgr. Anna Petráčková, Ph.D., z</w:t>
      </w:r>
      <w:r w:rsidR="003A398B">
        <w:rPr>
          <w:rFonts w:ascii="Arial" w:eastAsia="Times New Roman" w:hAnsi="Arial" w:cs="Arial"/>
        </w:rPr>
        <w:t> </w:t>
      </w:r>
      <w:r w:rsidR="007240ED" w:rsidRPr="007240ED">
        <w:rPr>
          <w:rFonts w:ascii="Arial" w:eastAsia="Times New Roman" w:hAnsi="Arial" w:cs="Arial"/>
        </w:rPr>
        <w:t>Lékařské fakulty Univerzity Palackého v Olomouci za práci s názvem Nové molekulární přístupy k citlivé detekci biomarkerů v éře precizní medicíny</w:t>
      </w:r>
      <w:r w:rsidR="007240ED">
        <w:rPr>
          <w:rFonts w:ascii="Arial" w:eastAsia="Times New Roman" w:hAnsi="Arial" w:cs="Arial"/>
        </w:rPr>
        <w:t>.</w:t>
      </w:r>
      <w:r w:rsidR="00D0156F" w:rsidRPr="00D0156F">
        <w:t xml:space="preserve"> </w:t>
      </w:r>
      <w:r w:rsidR="00D0156F" w:rsidRPr="00D0156F">
        <w:rPr>
          <w:rFonts w:ascii="Arial" w:eastAsia="Times New Roman" w:hAnsi="Arial" w:cs="Arial"/>
        </w:rPr>
        <w:t xml:space="preserve">Klíčovým výstupem disertační práce je i online kalkulátor pro nastavení citlivosti metody </w:t>
      </w:r>
      <w:proofErr w:type="spellStart"/>
      <w:r w:rsidR="00D0156F" w:rsidRPr="00D0156F">
        <w:rPr>
          <w:rFonts w:ascii="Arial" w:eastAsia="Times New Roman" w:hAnsi="Arial" w:cs="Arial"/>
        </w:rPr>
        <w:t>sekvenování</w:t>
      </w:r>
      <w:proofErr w:type="spellEnd"/>
      <w:r w:rsidR="00D0156F" w:rsidRPr="00D0156F">
        <w:rPr>
          <w:rFonts w:ascii="Arial" w:eastAsia="Times New Roman" w:hAnsi="Arial" w:cs="Arial"/>
        </w:rPr>
        <w:t xml:space="preserve"> pro diagnostické laboratoře. Tento kalkulátor</w:t>
      </w:r>
      <w:r w:rsidR="00D0156F">
        <w:rPr>
          <w:rFonts w:ascii="Arial" w:eastAsia="Times New Roman" w:hAnsi="Arial" w:cs="Arial"/>
        </w:rPr>
        <w:t>, který se již používá v praxi,</w:t>
      </w:r>
      <w:r w:rsidR="00D0156F" w:rsidRPr="00D0156F">
        <w:rPr>
          <w:rFonts w:ascii="Arial" w:eastAsia="Times New Roman" w:hAnsi="Arial" w:cs="Arial"/>
        </w:rPr>
        <w:t xml:space="preserve"> je nezbytný ke správnému určení malých klonů s patogenními mutacemi u</w:t>
      </w:r>
      <w:r w:rsidR="003A398B">
        <w:rPr>
          <w:rFonts w:ascii="Arial" w:eastAsia="Times New Roman" w:hAnsi="Arial" w:cs="Arial"/>
        </w:rPr>
        <w:t> </w:t>
      </w:r>
      <w:r w:rsidR="00D0156F" w:rsidRPr="00D0156F">
        <w:rPr>
          <w:rFonts w:ascii="Arial" w:eastAsia="Times New Roman" w:hAnsi="Arial" w:cs="Arial"/>
        </w:rPr>
        <w:t>onkologických onemocnění</w:t>
      </w:r>
      <w:r w:rsidR="00D0156F">
        <w:rPr>
          <w:rFonts w:ascii="Arial" w:eastAsia="Times New Roman" w:hAnsi="Arial" w:cs="Arial"/>
        </w:rPr>
        <w:t>.</w:t>
      </w:r>
    </w:p>
    <w:p w14:paraId="3914B60A" w14:textId="77777777" w:rsidR="007240ED" w:rsidRDefault="007240ED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6C5E0FF1" w14:textId="1DC068B7" w:rsidR="006169D1" w:rsidRDefault="00D0156F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Cenu Wernera von Siemense za</w:t>
      </w:r>
      <w:r w:rsidR="00C06FF0">
        <w:rPr>
          <w:rFonts w:ascii="Arial" w:eastAsia="Times New Roman" w:hAnsi="Arial" w:cs="Arial"/>
        </w:rPr>
        <w:t xml:space="preserve"> </w:t>
      </w:r>
      <w:r w:rsidR="00C06FF0" w:rsidRPr="00C06FF0">
        <w:rPr>
          <w:rFonts w:ascii="Arial" w:eastAsia="Times New Roman" w:hAnsi="Arial" w:cs="Arial"/>
          <w:b/>
          <w:bCs/>
        </w:rPr>
        <w:t>nejlepší diplomov</w:t>
      </w:r>
      <w:r>
        <w:rPr>
          <w:rFonts w:ascii="Arial" w:eastAsia="Times New Roman" w:hAnsi="Arial" w:cs="Arial"/>
          <w:b/>
          <w:bCs/>
        </w:rPr>
        <w:t>ou</w:t>
      </w:r>
      <w:r w:rsidR="00C06FF0" w:rsidRPr="00C06FF0">
        <w:rPr>
          <w:rFonts w:ascii="Arial" w:eastAsia="Times New Roman" w:hAnsi="Arial" w:cs="Arial"/>
          <w:b/>
          <w:bCs/>
        </w:rPr>
        <w:t xml:space="preserve"> prác</w:t>
      </w:r>
      <w:r>
        <w:rPr>
          <w:rFonts w:ascii="Arial" w:eastAsia="Times New Roman" w:hAnsi="Arial" w:cs="Arial"/>
          <w:b/>
          <w:bCs/>
        </w:rPr>
        <w:t>i</w:t>
      </w:r>
      <w:r w:rsidR="00412D8B">
        <w:rPr>
          <w:rFonts w:ascii="Arial" w:eastAsia="Times New Roman" w:hAnsi="Arial" w:cs="Arial"/>
          <w:b/>
          <w:bCs/>
        </w:rPr>
        <w:t xml:space="preserve"> </w:t>
      </w:r>
      <w:r w:rsidR="00412D8B" w:rsidRPr="00412D8B">
        <w:rPr>
          <w:rFonts w:ascii="Arial" w:eastAsia="Times New Roman" w:hAnsi="Arial" w:cs="Arial"/>
        </w:rPr>
        <w:t>obdržel</w:t>
      </w:r>
      <w:r w:rsidR="006169D1">
        <w:rPr>
          <w:rFonts w:ascii="Arial" w:eastAsia="Times New Roman" w:hAnsi="Arial" w:cs="Arial"/>
          <w:b/>
          <w:bCs/>
        </w:rPr>
        <w:t xml:space="preserve"> </w:t>
      </w:r>
      <w:r w:rsidR="006169D1" w:rsidRPr="006169D1">
        <w:rPr>
          <w:rFonts w:ascii="Arial" w:eastAsia="Times New Roman" w:hAnsi="Arial" w:cs="Arial"/>
        </w:rPr>
        <w:t>Ing. Tomáš Halada z</w:t>
      </w:r>
      <w:r w:rsidR="003A398B">
        <w:rPr>
          <w:rFonts w:ascii="Arial" w:eastAsia="Times New Roman" w:hAnsi="Arial" w:cs="Arial"/>
        </w:rPr>
        <w:t> </w:t>
      </w:r>
      <w:r w:rsidR="006169D1" w:rsidRPr="006169D1">
        <w:rPr>
          <w:rFonts w:ascii="Arial" w:eastAsia="Times New Roman" w:hAnsi="Arial" w:cs="Arial"/>
        </w:rPr>
        <w:t>Fakulty strojní Českého vysokého učení technického v Praze za práci s</w:t>
      </w:r>
      <w:r w:rsidR="00412D8B">
        <w:rPr>
          <w:rFonts w:ascii="Arial" w:eastAsia="Times New Roman" w:hAnsi="Arial" w:cs="Arial"/>
        </w:rPr>
        <w:t> </w:t>
      </w:r>
      <w:r w:rsidR="006169D1" w:rsidRPr="006169D1">
        <w:rPr>
          <w:rFonts w:ascii="Arial" w:eastAsia="Times New Roman" w:hAnsi="Arial" w:cs="Arial"/>
        </w:rPr>
        <w:t>názvem Vliv okrajových podmínek v metodě SPH</w:t>
      </w:r>
      <w:r w:rsidR="006169D1">
        <w:rPr>
          <w:rFonts w:ascii="Arial" w:eastAsia="Times New Roman" w:hAnsi="Arial" w:cs="Arial"/>
        </w:rPr>
        <w:t xml:space="preserve"> (</w:t>
      </w:r>
      <w:proofErr w:type="spellStart"/>
      <w:r w:rsidR="006169D1" w:rsidRPr="006169D1">
        <w:rPr>
          <w:rFonts w:ascii="Arial" w:eastAsia="Times New Roman" w:hAnsi="Arial" w:cs="Arial"/>
        </w:rPr>
        <w:t>Smoothed</w:t>
      </w:r>
      <w:proofErr w:type="spellEnd"/>
      <w:r w:rsidR="006169D1" w:rsidRPr="006169D1">
        <w:rPr>
          <w:rFonts w:ascii="Arial" w:eastAsia="Times New Roman" w:hAnsi="Arial" w:cs="Arial"/>
        </w:rPr>
        <w:t xml:space="preserve"> </w:t>
      </w:r>
      <w:proofErr w:type="spellStart"/>
      <w:r w:rsidR="006169D1" w:rsidRPr="006169D1">
        <w:rPr>
          <w:rFonts w:ascii="Arial" w:eastAsia="Times New Roman" w:hAnsi="Arial" w:cs="Arial"/>
        </w:rPr>
        <w:t>Particle</w:t>
      </w:r>
      <w:proofErr w:type="spellEnd"/>
      <w:r w:rsidR="006169D1" w:rsidRPr="006169D1">
        <w:rPr>
          <w:rFonts w:ascii="Arial" w:eastAsia="Times New Roman" w:hAnsi="Arial" w:cs="Arial"/>
        </w:rPr>
        <w:t xml:space="preserve"> </w:t>
      </w:r>
      <w:proofErr w:type="spellStart"/>
      <w:r w:rsidR="006169D1" w:rsidRPr="006169D1">
        <w:rPr>
          <w:rFonts w:ascii="Arial" w:eastAsia="Times New Roman" w:hAnsi="Arial" w:cs="Arial"/>
        </w:rPr>
        <w:t>Hydrodynamcis</w:t>
      </w:r>
      <w:proofErr w:type="spellEnd"/>
      <w:r w:rsidR="006169D1">
        <w:rPr>
          <w:rFonts w:ascii="Arial" w:eastAsia="Times New Roman" w:hAnsi="Arial" w:cs="Arial"/>
        </w:rPr>
        <w:t>).</w:t>
      </w:r>
      <w:r w:rsidR="007905D9">
        <w:rPr>
          <w:rFonts w:ascii="Arial" w:eastAsia="Times New Roman" w:hAnsi="Arial" w:cs="Arial"/>
        </w:rPr>
        <w:t xml:space="preserve"> </w:t>
      </w:r>
      <w:r w:rsidR="009916A2">
        <w:rPr>
          <w:rFonts w:ascii="Arial" w:eastAsia="Times New Roman" w:hAnsi="Arial" w:cs="Arial"/>
        </w:rPr>
        <w:t>Ve své práci se zaměřuje na popis</w:t>
      </w:r>
      <w:r w:rsidR="007905D9" w:rsidRPr="007905D9">
        <w:rPr>
          <w:rFonts w:ascii="Arial" w:eastAsia="Times New Roman" w:hAnsi="Arial" w:cs="Arial"/>
        </w:rPr>
        <w:t xml:space="preserve"> tekutin pomocí částic, které si lze představit jako jednotlivé kapičky, a umožňuje simulovat jevy jako příboj, proudění vody přes jez či rozstřik maziva v průmyslových zařízeních.</w:t>
      </w:r>
    </w:p>
    <w:p w14:paraId="3907992C" w14:textId="77777777" w:rsidR="000C6439" w:rsidRPr="000C6439" w:rsidRDefault="000C6439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29449792" w14:textId="77777777" w:rsidR="008F1FF7" w:rsidRDefault="00061973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Jako </w:t>
      </w:r>
      <w:r w:rsidRPr="00CA7480">
        <w:rPr>
          <w:rFonts w:ascii="Arial" w:eastAsia="Times New Roman" w:hAnsi="Arial" w:cs="Arial"/>
          <w:b/>
          <w:bCs/>
        </w:rPr>
        <w:t xml:space="preserve">nejlepší pedagogický pracovník </w:t>
      </w:r>
      <w:r w:rsidR="00AA29C6">
        <w:rPr>
          <w:rFonts w:ascii="Arial" w:eastAsia="Times New Roman" w:hAnsi="Arial" w:cs="Arial"/>
        </w:rPr>
        <w:t>získal</w:t>
      </w:r>
      <w:r>
        <w:rPr>
          <w:rFonts w:ascii="Arial" w:eastAsia="Times New Roman" w:hAnsi="Arial" w:cs="Arial"/>
        </w:rPr>
        <w:t xml:space="preserve"> Cenu Wernera von Siemense za rok 202</w:t>
      </w:r>
      <w:r w:rsidR="009916A2">
        <w:rPr>
          <w:rFonts w:ascii="Arial" w:eastAsia="Times New Roman" w:hAnsi="Arial" w:cs="Arial"/>
        </w:rPr>
        <w:t xml:space="preserve">2 </w:t>
      </w:r>
      <w:r w:rsidR="009916A2" w:rsidRPr="009916A2">
        <w:rPr>
          <w:rFonts w:ascii="Arial" w:eastAsia="Times New Roman" w:hAnsi="Arial" w:cs="Arial"/>
        </w:rPr>
        <w:t xml:space="preserve">prof. RNDr. Jiří Podolský, CSc., </w:t>
      </w:r>
      <w:proofErr w:type="spellStart"/>
      <w:r w:rsidR="009916A2" w:rsidRPr="009916A2">
        <w:rPr>
          <w:rFonts w:ascii="Arial" w:eastAsia="Times New Roman" w:hAnsi="Arial" w:cs="Arial"/>
        </w:rPr>
        <w:t>DSc</w:t>
      </w:r>
      <w:proofErr w:type="spellEnd"/>
      <w:r w:rsidR="009916A2" w:rsidRPr="009916A2">
        <w:rPr>
          <w:rFonts w:ascii="Arial" w:eastAsia="Times New Roman" w:hAnsi="Arial" w:cs="Arial"/>
        </w:rPr>
        <w:t>., z Matematicko-fyzikální fakulty Univerzity Karlovy.</w:t>
      </w:r>
      <w:r w:rsidR="009916A2">
        <w:rPr>
          <w:rFonts w:ascii="Arial" w:eastAsia="Times New Roman" w:hAnsi="Arial" w:cs="Arial"/>
        </w:rPr>
        <w:t xml:space="preserve"> </w:t>
      </w:r>
      <w:r w:rsidR="009916A2" w:rsidRPr="009916A2">
        <w:rPr>
          <w:rFonts w:ascii="Arial" w:eastAsia="Times New Roman" w:hAnsi="Arial" w:cs="Arial"/>
        </w:rPr>
        <w:t>Profesor Jiří Podolský již řadu let zásadním způsobem formuje výuku klíčových teoretických předmětů na úrovni bakalářského, magisterského i</w:t>
      </w:r>
      <w:r w:rsidR="0035271F">
        <w:rPr>
          <w:rFonts w:ascii="Arial" w:eastAsia="Times New Roman" w:hAnsi="Arial" w:cs="Arial"/>
        </w:rPr>
        <w:t> </w:t>
      </w:r>
      <w:r w:rsidR="009916A2" w:rsidRPr="009916A2">
        <w:rPr>
          <w:rFonts w:ascii="Arial" w:eastAsia="Times New Roman" w:hAnsi="Arial" w:cs="Arial"/>
        </w:rPr>
        <w:t>doktorského studia fyziky</w:t>
      </w:r>
      <w:r w:rsidR="009916A2">
        <w:rPr>
          <w:rFonts w:ascii="Arial" w:eastAsia="Times New Roman" w:hAnsi="Arial" w:cs="Arial"/>
        </w:rPr>
        <w:t>.</w:t>
      </w:r>
      <w:r w:rsidR="009916A2" w:rsidRPr="009916A2">
        <w:rPr>
          <w:rFonts w:ascii="Arial" w:eastAsia="Times New Roman" w:hAnsi="Arial" w:cs="Arial"/>
        </w:rPr>
        <w:t xml:space="preserve"> Kromě výuky se intenzivně věnuje i</w:t>
      </w:r>
      <w:r w:rsidR="00783272">
        <w:rPr>
          <w:rFonts w:ascii="Arial" w:eastAsia="Times New Roman" w:hAnsi="Arial" w:cs="Arial"/>
        </w:rPr>
        <w:t> </w:t>
      </w:r>
      <w:r w:rsidR="009916A2" w:rsidRPr="009916A2">
        <w:rPr>
          <w:rFonts w:ascii="Arial" w:eastAsia="Times New Roman" w:hAnsi="Arial" w:cs="Arial"/>
        </w:rPr>
        <w:t>popularizaci fyziky a</w:t>
      </w:r>
      <w:r w:rsidR="0035271F">
        <w:rPr>
          <w:rFonts w:ascii="Arial" w:eastAsia="Times New Roman" w:hAnsi="Arial" w:cs="Arial"/>
        </w:rPr>
        <w:t> </w:t>
      </w:r>
      <w:r w:rsidR="009916A2" w:rsidRPr="009916A2">
        <w:rPr>
          <w:rFonts w:ascii="Arial" w:eastAsia="Times New Roman" w:hAnsi="Arial" w:cs="Arial"/>
        </w:rPr>
        <w:t xml:space="preserve">astronomie, ať již formou přednášek pro studenty </w:t>
      </w:r>
      <w:r w:rsidR="009916A2" w:rsidRPr="009916A2">
        <w:rPr>
          <w:rFonts w:ascii="Arial" w:eastAsia="Times New Roman" w:hAnsi="Arial" w:cs="Arial"/>
        </w:rPr>
        <w:lastRenderedPageBreak/>
        <w:t>a</w:t>
      </w:r>
      <w:r w:rsidR="00783272">
        <w:rPr>
          <w:rFonts w:ascii="Arial" w:eastAsia="Times New Roman" w:hAnsi="Arial" w:cs="Arial"/>
        </w:rPr>
        <w:t> </w:t>
      </w:r>
      <w:r w:rsidR="009916A2" w:rsidRPr="009916A2">
        <w:rPr>
          <w:rFonts w:ascii="Arial" w:eastAsia="Times New Roman" w:hAnsi="Arial" w:cs="Arial"/>
        </w:rPr>
        <w:t xml:space="preserve">pedagogy středních škol i širší veřejnost, nebo překládáním vědecko-populárních knih od předních světových fyziků. </w:t>
      </w:r>
      <w:r w:rsidR="008F1FF7">
        <w:rPr>
          <w:rFonts w:ascii="Arial" w:eastAsia="Times New Roman" w:hAnsi="Arial" w:cs="Arial"/>
        </w:rPr>
        <w:br/>
      </w:r>
    </w:p>
    <w:p w14:paraId="72186EA1" w14:textId="2810D83E" w:rsidR="006627BC" w:rsidRDefault="004F4998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 w:rsidRPr="004F4998">
        <w:rPr>
          <w:rFonts w:ascii="Arial" w:eastAsia="Times New Roman" w:hAnsi="Arial" w:cs="Arial"/>
          <w:b/>
          <w:bCs/>
        </w:rPr>
        <w:t>Ocenění</w:t>
      </w:r>
      <w:r w:rsidR="00B51AF2" w:rsidRPr="004F4998">
        <w:rPr>
          <w:rFonts w:ascii="Arial" w:eastAsia="Times New Roman" w:hAnsi="Arial" w:cs="Arial"/>
          <w:b/>
          <w:bCs/>
        </w:rPr>
        <w:t xml:space="preserve"> za vynikající kvalitu</w:t>
      </w:r>
      <w:r w:rsidRPr="004F4998">
        <w:rPr>
          <w:rFonts w:ascii="Arial" w:eastAsia="Times New Roman" w:hAnsi="Arial" w:cs="Arial"/>
          <w:b/>
          <w:bCs/>
        </w:rPr>
        <w:t xml:space="preserve"> ženské vědecké práce</w:t>
      </w:r>
      <w:r>
        <w:rPr>
          <w:rFonts w:ascii="Arial" w:eastAsia="Times New Roman" w:hAnsi="Arial" w:cs="Arial"/>
        </w:rPr>
        <w:t xml:space="preserve"> </w:t>
      </w:r>
      <w:r w:rsidR="006627BC" w:rsidRPr="006627BC">
        <w:rPr>
          <w:rFonts w:ascii="Arial" w:eastAsia="Times New Roman" w:hAnsi="Arial" w:cs="Arial"/>
        </w:rPr>
        <w:t xml:space="preserve">a </w:t>
      </w:r>
      <w:r w:rsidR="009D5881">
        <w:rPr>
          <w:rFonts w:ascii="Arial" w:eastAsia="Times New Roman" w:hAnsi="Arial" w:cs="Arial"/>
        </w:rPr>
        <w:t xml:space="preserve">zároveň </w:t>
      </w:r>
      <w:r w:rsidR="006627BC" w:rsidRPr="006627BC">
        <w:rPr>
          <w:rFonts w:ascii="Arial" w:eastAsia="Times New Roman" w:hAnsi="Arial" w:cs="Arial"/>
        </w:rPr>
        <w:t>Cenu Wernera von Siemense za třetí místo v kategorii Nejlepší disertační práce získala Ing. Markéta Tesařová, Ph.D., z Vysokého učení technického v Brně za práci s</w:t>
      </w:r>
      <w:r w:rsidR="00783272">
        <w:rPr>
          <w:rFonts w:ascii="Arial" w:eastAsia="Times New Roman" w:hAnsi="Arial" w:cs="Arial"/>
        </w:rPr>
        <w:t> </w:t>
      </w:r>
      <w:r w:rsidR="006627BC" w:rsidRPr="006627BC">
        <w:rPr>
          <w:rFonts w:ascii="Arial" w:eastAsia="Times New Roman" w:hAnsi="Arial" w:cs="Arial"/>
        </w:rPr>
        <w:t xml:space="preserve">názvem Kvantitativní 3D charakterizace biologických struktur pomocí rentgenové počítačové </w:t>
      </w:r>
      <w:proofErr w:type="spellStart"/>
      <w:r w:rsidR="006627BC" w:rsidRPr="006627BC">
        <w:rPr>
          <w:rFonts w:ascii="Arial" w:eastAsia="Times New Roman" w:hAnsi="Arial" w:cs="Arial"/>
        </w:rPr>
        <w:t>mikrotomografie</w:t>
      </w:r>
      <w:proofErr w:type="spellEnd"/>
      <w:r w:rsidR="006627BC" w:rsidRPr="006627BC">
        <w:rPr>
          <w:rFonts w:ascii="Arial" w:eastAsia="Times New Roman" w:hAnsi="Arial" w:cs="Arial"/>
        </w:rPr>
        <w:t>.</w:t>
      </w:r>
      <w:r w:rsidR="006627BC">
        <w:rPr>
          <w:rFonts w:ascii="Arial" w:eastAsia="Times New Roman" w:hAnsi="Arial" w:cs="Arial"/>
        </w:rPr>
        <w:t xml:space="preserve"> </w:t>
      </w:r>
      <w:r w:rsidR="006627BC" w:rsidRPr="006627BC">
        <w:rPr>
          <w:rFonts w:ascii="Arial" w:eastAsia="Times New Roman" w:hAnsi="Arial" w:cs="Arial"/>
        </w:rPr>
        <w:t xml:space="preserve">Postupy pro rentgenovou počítačovou </w:t>
      </w:r>
      <w:proofErr w:type="spellStart"/>
      <w:r w:rsidR="006627BC" w:rsidRPr="006627BC">
        <w:rPr>
          <w:rFonts w:ascii="Arial" w:eastAsia="Times New Roman" w:hAnsi="Arial" w:cs="Arial"/>
        </w:rPr>
        <w:t>mikrotomografii</w:t>
      </w:r>
      <w:proofErr w:type="spellEnd"/>
      <w:r w:rsidR="006627BC" w:rsidRPr="006627BC">
        <w:rPr>
          <w:rFonts w:ascii="Arial" w:eastAsia="Times New Roman" w:hAnsi="Arial" w:cs="Arial"/>
        </w:rPr>
        <w:t>, které v</w:t>
      </w:r>
      <w:r w:rsidR="003A398B">
        <w:rPr>
          <w:rFonts w:ascii="Arial" w:eastAsia="Times New Roman" w:hAnsi="Arial" w:cs="Arial"/>
        </w:rPr>
        <w:t> </w:t>
      </w:r>
      <w:r w:rsidR="006627BC" w:rsidRPr="006627BC">
        <w:rPr>
          <w:rFonts w:ascii="Arial" w:eastAsia="Times New Roman" w:hAnsi="Arial" w:cs="Arial"/>
        </w:rPr>
        <w:t xml:space="preserve">jejím rámci navrhla, umožňují provádět </w:t>
      </w:r>
      <w:proofErr w:type="gramStart"/>
      <w:r w:rsidR="006627BC" w:rsidRPr="006627BC">
        <w:rPr>
          <w:rFonts w:ascii="Arial" w:eastAsia="Times New Roman" w:hAnsi="Arial" w:cs="Arial"/>
        </w:rPr>
        <w:t>3D</w:t>
      </w:r>
      <w:proofErr w:type="gramEnd"/>
      <w:r w:rsidR="006627BC" w:rsidRPr="006627BC">
        <w:rPr>
          <w:rFonts w:ascii="Arial" w:eastAsia="Times New Roman" w:hAnsi="Arial" w:cs="Arial"/>
        </w:rPr>
        <w:t xml:space="preserve"> kvantitativní charakterizaci nebývale široké škály biologických vzorků.</w:t>
      </w:r>
      <w:r w:rsidR="006627BC">
        <w:rPr>
          <w:rFonts w:ascii="Arial" w:eastAsia="Times New Roman" w:hAnsi="Arial" w:cs="Arial"/>
        </w:rPr>
        <w:t xml:space="preserve"> </w:t>
      </w:r>
      <w:r w:rsidR="006627BC" w:rsidRPr="006627BC">
        <w:rPr>
          <w:rFonts w:ascii="Arial" w:eastAsia="Times New Roman" w:hAnsi="Arial" w:cs="Arial"/>
        </w:rPr>
        <w:t xml:space="preserve">Díky těmto </w:t>
      </w:r>
      <w:r w:rsidR="006627BC">
        <w:rPr>
          <w:rFonts w:ascii="Arial" w:eastAsia="Times New Roman" w:hAnsi="Arial" w:cs="Arial"/>
        </w:rPr>
        <w:t>postupům</w:t>
      </w:r>
      <w:r w:rsidR="006627BC" w:rsidRPr="006627BC">
        <w:rPr>
          <w:rFonts w:ascii="Arial" w:eastAsia="Times New Roman" w:hAnsi="Arial" w:cs="Arial"/>
        </w:rPr>
        <w:t xml:space="preserve"> se již podařilo například objasnit regenerační schopnosti mloků nebo lépe vysvětlit formování obličeje u</w:t>
      </w:r>
      <w:r w:rsidR="0035271F">
        <w:rPr>
          <w:rFonts w:ascii="Arial" w:eastAsia="Times New Roman" w:hAnsi="Arial" w:cs="Arial"/>
        </w:rPr>
        <w:t> </w:t>
      </w:r>
      <w:r w:rsidR="006627BC" w:rsidRPr="006627BC">
        <w:rPr>
          <w:rFonts w:ascii="Arial" w:eastAsia="Times New Roman" w:hAnsi="Arial" w:cs="Arial"/>
        </w:rPr>
        <w:t>obratlovců.</w:t>
      </w:r>
    </w:p>
    <w:p w14:paraId="2A32DCC6" w14:textId="77777777" w:rsidR="006627BC" w:rsidRDefault="006627BC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6982548B" w14:textId="4F98A548" w:rsidR="00B44110" w:rsidRDefault="00B4411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 w:rsidRPr="00B44110">
        <w:rPr>
          <w:rFonts w:ascii="Arial" w:eastAsia="Times New Roman" w:hAnsi="Arial" w:cs="Arial"/>
          <w:b/>
          <w:bCs/>
        </w:rPr>
        <w:t>Ocenění za překonání překážek při studiu</w:t>
      </w:r>
      <w:r w:rsidRPr="00B44110">
        <w:rPr>
          <w:rFonts w:ascii="Arial" w:eastAsia="Times New Roman" w:hAnsi="Arial" w:cs="Arial"/>
        </w:rPr>
        <w:t xml:space="preserve"> udělované v rámci Ceny Wernera von Siemense získala Ester Milostná z Masarykovy univerzity v Brně.</w:t>
      </w:r>
      <w:r>
        <w:rPr>
          <w:rFonts w:ascii="Arial" w:eastAsia="Times New Roman" w:hAnsi="Arial" w:cs="Arial"/>
        </w:rPr>
        <w:t xml:space="preserve"> </w:t>
      </w:r>
      <w:r w:rsidRPr="00B44110">
        <w:rPr>
          <w:rFonts w:ascii="Arial" w:eastAsia="Times New Roman" w:hAnsi="Arial" w:cs="Arial"/>
        </w:rPr>
        <w:t>Ester Milostná je v</w:t>
      </w:r>
      <w:r w:rsidR="003A398B">
        <w:rPr>
          <w:rFonts w:ascii="Arial" w:eastAsia="Times New Roman" w:hAnsi="Arial" w:cs="Arial"/>
        </w:rPr>
        <w:t> </w:t>
      </w:r>
      <w:r w:rsidRPr="00B44110">
        <w:rPr>
          <w:rFonts w:ascii="Arial" w:eastAsia="Times New Roman" w:hAnsi="Arial" w:cs="Arial"/>
        </w:rPr>
        <w:t>důsledku progresivní spinální svalové atrofie odkázána na elektrický vozík a</w:t>
      </w:r>
      <w:r w:rsidR="0035271F">
        <w:rPr>
          <w:rFonts w:ascii="Arial" w:eastAsia="Times New Roman" w:hAnsi="Arial" w:cs="Arial"/>
        </w:rPr>
        <w:t> </w:t>
      </w:r>
      <w:r w:rsidRPr="00B44110">
        <w:rPr>
          <w:rFonts w:ascii="Arial" w:eastAsia="Times New Roman" w:hAnsi="Arial" w:cs="Arial"/>
        </w:rPr>
        <w:t xml:space="preserve">nepřetržitou osobní asistenci. </w:t>
      </w:r>
      <w:r>
        <w:rPr>
          <w:rFonts w:ascii="Arial" w:eastAsia="Times New Roman" w:hAnsi="Arial" w:cs="Arial"/>
        </w:rPr>
        <w:t>Přesto</w:t>
      </w:r>
      <w:r w:rsidRPr="00B44110">
        <w:rPr>
          <w:rFonts w:ascii="Arial" w:eastAsia="Times New Roman" w:hAnsi="Arial" w:cs="Arial"/>
        </w:rPr>
        <w:t xml:space="preserve"> si zvolila náročné mezifakultní studium informatiky, informačních studií a knihovnictví na Masarykově univerzitě</w:t>
      </w:r>
      <w:r>
        <w:rPr>
          <w:rFonts w:ascii="Arial" w:eastAsia="Times New Roman" w:hAnsi="Arial" w:cs="Arial"/>
        </w:rPr>
        <w:t xml:space="preserve">, v němž </w:t>
      </w:r>
      <w:proofErr w:type="gramStart"/>
      <w:r w:rsidRPr="00B44110">
        <w:rPr>
          <w:rFonts w:ascii="Arial" w:eastAsia="Times New Roman" w:hAnsi="Arial" w:cs="Arial"/>
        </w:rPr>
        <w:t>patří</w:t>
      </w:r>
      <w:proofErr w:type="gramEnd"/>
      <w:r w:rsidRPr="00B44110">
        <w:rPr>
          <w:rFonts w:ascii="Arial" w:eastAsia="Times New Roman" w:hAnsi="Arial" w:cs="Arial"/>
        </w:rPr>
        <w:t xml:space="preserve"> mezi třetinu nejlepších studentů.</w:t>
      </w:r>
      <w:r>
        <w:rPr>
          <w:rFonts w:ascii="Arial" w:eastAsia="Times New Roman" w:hAnsi="Arial" w:cs="Arial"/>
        </w:rPr>
        <w:t xml:space="preserve"> </w:t>
      </w:r>
      <w:r w:rsidR="00AA74ED">
        <w:rPr>
          <w:rFonts w:ascii="Arial" w:eastAsia="Times New Roman" w:hAnsi="Arial" w:cs="Arial"/>
        </w:rPr>
        <w:t>V</w:t>
      </w:r>
      <w:r w:rsidRPr="00B44110">
        <w:rPr>
          <w:rFonts w:ascii="Arial" w:eastAsia="Times New Roman" w:hAnsi="Arial" w:cs="Arial"/>
        </w:rPr>
        <w:t xml:space="preserve">edle svých studijních povinností se na univerzitě </w:t>
      </w:r>
      <w:r w:rsidR="00AA74ED">
        <w:rPr>
          <w:rFonts w:ascii="Arial" w:eastAsia="Times New Roman" w:hAnsi="Arial" w:cs="Arial"/>
        </w:rPr>
        <w:t xml:space="preserve">zapojuje </w:t>
      </w:r>
      <w:r w:rsidRPr="00B44110">
        <w:rPr>
          <w:rFonts w:ascii="Arial" w:eastAsia="Times New Roman" w:hAnsi="Arial" w:cs="Arial"/>
        </w:rPr>
        <w:t>i do dalších aktivit</w:t>
      </w:r>
      <w:r w:rsidR="00AA74ED">
        <w:rPr>
          <w:rFonts w:ascii="Arial" w:eastAsia="Times New Roman" w:hAnsi="Arial" w:cs="Arial"/>
        </w:rPr>
        <w:t xml:space="preserve">, na </w:t>
      </w:r>
      <w:r w:rsidRPr="00B44110">
        <w:rPr>
          <w:rFonts w:ascii="Arial" w:eastAsia="Times New Roman" w:hAnsi="Arial" w:cs="Arial"/>
        </w:rPr>
        <w:t xml:space="preserve">Filozofické fakultě například připravila workshop základů programování a tvorby webových stránek pro studenty humanitních oborů. </w:t>
      </w:r>
    </w:p>
    <w:p w14:paraId="3350AA18" w14:textId="77777777" w:rsidR="00B44110" w:rsidRDefault="00B4411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7F387644" w14:textId="01AE873D" w:rsidR="00F308A4" w:rsidRDefault="00F308A4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Cenu</w:t>
      </w:r>
      <w:r w:rsidR="00EF7E49">
        <w:rPr>
          <w:rFonts w:ascii="Arial" w:eastAsia="Times New Roman" w:hAnsi="Arial" w:cs="Arial"/>
        </w:rPr>
        <w:t xml:space="preserve"> </w:t>
      </w:r>
      <w:r w:rsidR="007538FC">
        <w:rPr>
          <w:rFonts w:ascii="Arial" w:eastAsia="Times New Roman" w:hAnsi="Arial" w:cs="Arial"/>
        </w:rPr>
        <w:t xml:space="preserve">Wernera von Siemense </w:t>
      </w:r>
      <w:r w:rsidR="00EF7E49">
        <w:rPr>
          <w:rFonts w:ascii="Arial" w:eastAsia="Times New Roman" w:hAnsi="Arial" w:cs="Arial"/>
        </w:rPr>
        <w:t>za n</w:t>
      </w:r>
      <w:r w:rsidR="00EF7E49" w:rsidRPr="00EF7E49">
        <w:rPr>
          <w:rFonts w:ascii="Arial" w:eastAsia="Times New Roman" w:hAnsi="Arial" w:cs="Arial"/>
        </w:rPr>
        <w:t xml:space="preserve">ejlepší </w:t>
      </w:r>
      <w:r w:rsidR="009D5881">
        <w:rPr>
          <w:rFonts w:ascii="Arial" w:eastAsia="Times New Roman" w:hAnsi="Arial" w:cs="Arial"/>
        </w:rPr>
        <w:t xml:space="preserve">absolventskou </w:t>
      </w:r>
      <w:r w:rsidR="00EF7E49" w:rsidRPr="00EF7E49">
        <w:rPr>
          <w:rFonts w:ascii="Arial" w:eastAsia="Times New Roman" w:hAnsi="Arial" w:cs="Arial"/>
          <w:b/>
          <w:bCs/>
        </w:rPr>
        <w:t>práci na téma Průmysl</w:t>
      </w:r>
      <w:r w:rsidR="00783272">
        <w:rPr>
          <w:rFonts w:ascii="Arial" w:eastAsia="Times New Roman" w:hAnsi="Arial" w:cs="Arial"/>
          <w:b/>
          <w:bCs/>
        </w:rPr>
        <w:t> </w:t>
      </w:r>
      <w:r w:rsidR="00EF7E49" w:rsidRPr="00EF7E49">
        <w:rPr>
          <w:rFonts w:ascii="Arial" w:eastAsia="Times New Roman" w:hAnsi="Arial" w:cs="Arial"/>
          <w:b/>
          <w:bCs/>
        </w:rPr>
        <w:t>4.0</w:t>
      </w:r>
      <w:r w:rsidR="00EF7E49" w:rsidRPr="00EF7E49">
        <w:rPr>
          <w:rFonts w:ascii="Arial" w:eastAsia="Times New Roman" w:hAnsi="Arial" w:cs="Arial"/>
        </w:rPr>
        <w:t xml:space="preserve"> </w:t>
      </w:r>
      <w:r w:rsidRPr="00F308A4">
        <w:rPr>
          <w:rFonts w:ascii="Arial" w:eastAsia="Times New Roman" w:hAnsi="Arial" w:cs="Arial"/>
        </w:rPr>
        <w:t xml:space="preserve">získal Ing. Tomáš Michálek, Ph.D., z Fakulty elektrotechnické Českého vysokého učení technického v Praze za disertační práci s názvem </w:t>
      </w:r>
      <w:proofErr w:type="spellStart"/>
      <w:r w:rsidRPr="00F308A4">
        <w:rPr>
          <w:rFonts w:ascii="Arial" w:eastAsia="Times New Roman" w:hAnsi="Arial" w:cs="Arial"/>
        </w:rPr>
        <w:t>Mikromanipulace</w:t>
      </w:r>
      <w:proofErr w:type="spellEnd"/>
      <w:r w:rsidRPr="00F308A4">
        <w:rPr>
          <w:rFonts w:ascii="Arial" w:eastAsia="Times New Roman" w:hAnsi="Arial" w:cs="Arial"/>
        </w:rPr>
        <w:t xml:space="preserve"> pomocí </w:t>
      </w:r>
      <w:proofErr w:type="spellStart"/>
      <w:r w:rsidRPr="00F308A4">
        <w:rPr>
          <w:rFonts w:ascii="Arial" w:eastAsia="Times New Roman" w:hAnsi="Arial" w:cs="Arial"/>
        </w:rPr>
        <w:t>dielektroforézy</w:t>
      </w:r>
      <w:proofErr w:type="spellEnd"/>
      <w:r w:rsidRPr="00F308A4">
        <w:rPr>
          <w:rFonts w:ascii="Arial" w:eastAsia="Times New Roman" w:hAnsi="Arial" w:cs="Arial"/>
        </w:rPr>
        <w:t xml:space="preserve"> – modelování a řízení založené na optimalizaci v reálném čase.</w:t>
      </w:r>
      <w:r w:rsidR="007538FC">
        <w:rPr>
          <w:rFonts w:ascii="Arial" w:eastAsia="Times New Roman" w:hAnsi="Arial" w:cs="Arial"/>
        </w:rPr>
        <w:t xml:space="preserve"> Cenu za nejlepší </w:t>
      </w:r>
      <w:r w:rsidR="009D5881">
        <w:rPr>
          <w:rFonts w:ascii="Arial" w:eastAsia="Times New Roman" w:hAnsi="Arial" w:cs="Arial"/>
        </w:rPr>
        <w:t xml:space="preserve">absolventskou </w:t>
      </w:r>
      <w:r w:rsidR="007538FC" w:rsidRPr="00E759A0">
        <w:rPr>
          <w:rFonts w:ascii="Arial" w:eastAsia="Times New Roman" w:hAnsi="Arial" w:cs="Arial"/>
          <w:b/>
          <w:bCs/>
        </w:rPr>
        <w:t>práci na</w:t>
      </w:r>
      <w:r w:rsidR="00E759A0" w:rsidRPr="00E759A0">
        <w:rPr>
          <w:rFonts w:ascii="Arial" w:eastAsia="Times New Roman" w:hAnsi="Arial" w:cs="Arial"/>
          <w:b/>
          <w:bCs/>
        </w:rPr>
        <w:t xml:space="preserve"> téma</w:t>
      </w:r>
      <w:r w:rsidR="00E759A0">
        <w:rPr>
          <w:rFonts w:ascii="Arial" w:eastAsia="Times New Roman" w:hAnsi="Arial" w:cs="Arial"/>
        </w:rPr>
        <w:t xml:space="preserve"> </w:t>
      </w:r>
      <w:r w:rsidR="00E759A0" w:rsidRPr="00E759A0">
        <w:rPr>
          <w:rFonts w:ascii="Arial" w:eastAsia="Times New Roman" w:hAnsi="Arial" w:cs="Arial"/>
          <w:b/>
          <w:bCs/>
        </w:rPr>
        <w:t>Chytrá infrastruktura a</w:t>
      </w:r>
      <w:r w:rsidR="00975772">
        <w:rPr>
          <w:rFonts w:ascii="Arial" w:eastAsia="Times New Roman" w:hAnsi="Arial" w:cs="Arial"/>
          <w:b/>
          <w:bCs/>
        </w:rPr>
        <w:t> </w:t>
      </w:r>
      <w:r w:rsidR="00E759A0" w:rsidRPr="00E759A0">
        <w:rPr>
          <w:rFonts w:ascii="Arial" w:eastAsia="Times New Roman" w:hAnsi="Arial" w:cs="Arial"/>
          <w:b/>
          <w:bCs/>
        </w:rPr>
        <w:t>energetika</w:t>
      </w:r>
      <w:r w:rsidR="00E759A0">
        <w:rPr>
          <w:rFonts w:ascii="Arial" w:eastAsia="Times New Roman" w:hAnsi="Arial" w:cs="Arial"/>
        </w:rPr>
        <w:t xml:space="preserve"> </w:t>
      </w:r>
      <w:r w:rsidR="007538FC" w:rsidRPr="007538FC">
        <w:rPr>
          <w:rFonts w:ascii="Arial" w:eastAsia="Times New Roman" w:hAnsi="Arial" w:cs="Arial"/>
        </w:rPr>
        <w:t>získal Ing. Jan Vysocký, Ph.D., z Fakulty elektrotechniky a informatiky Vysoké školy báňské – Technické univerzity Ostrava za disertační práci s názvem Systém pro optimalizaci provozu elektrické distribuční sítě.</w:t>
      </w:r>
    </w:p>
    <w:p w14:paraId="36BD0B3A" w14:textId="34A5BE61" w:rsidR="007A5FA0" w:rsidRDefault="007A5FA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2B74B257" w14:textId="77777777" w:rsidR="00AF5C1E" w:rsidRDefault="00AF5C1E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6B930023" w14:textId="4EE467F3" w:rsidR="00E759A0" w:rsidRPr="00E759A0" w:rsidRDefault="00E759A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Poroty</w:t>
      </w:r>
      <w:r w:rsidR="00783272">
        <w:rPr>
          <w:rFonts w:ascii="Arial" w:eastAsia="Times New Roman" w:hAnsi="Arial" w:cs="Arial"/>
        </w:rPr>
        <w:t xml:space="preserve"> také</w:t>
      </w:r>
      <w:r>
        <w:rPr>
          <w:rFonts w:ascii="Arial" w:eastAsia="Times New Roman" w:hAnsi="Arial" w:cs="Arial"/>
        </w:rPr>
        <w:t xml:space="preserve"> udělily dvě čestná uznání: </w:t>
      </w:r>
      <w:r w:rsidRPr="00E759A0">
        <w:rPr>
          <w:rFonts w:ascii="Arial" w:eastAsia="Times New Roman" w:hAnsi="Arial" w:cs="Arial"/>
          <w:b/>
          <w:bCs/>
        </w:rPr>
        <w:t>čestné uznání</w:t>
      </w:r>
      <w:r w:rsidRPr="00E759A0">
        <w:rPr>
          <w:rFonts w:ascii="Arial" w:eastAsia="Times New Roman" w:hAnsi="Arial" w:cs="Arial"/>
        </w:rPr>
        <w:t xml:space="preserve"> v rámci Ceny Wernera von Siemense </w:t>
      </w:r>
      <w:r w:rsidRPr="00E759A0">
        <w:rPr>
          <w:rFonts w:ascii="Arial" w:eastAsia="Times New Roman" w:hAnsi="Arial" w:cs="Arial"/>
          <w:b/>
          <w:bCs/>
        </w:rPr>
        <w:t>za mimořádnou vědeckou úroveň diplomové práce</w:t>
      </w:r>
      <w:r w:rsidRPr="00E759A0">
        <w:rPr>
          <w:rFonts w:ascii="Arial" w:eastAsia="Times New Roman" w:hAnsi="Arial" w:cs="Arial"/>
        </w:rPr>
        <w:t xml:space="preserve"> získal Mgr. </w:t>
      </w:r>
      <w:r w:rsidRPr="00E759A0">
        <w:rPr>
          <w:rFonts w:ascii="Arial" w:eastAsia="Times New Roman" w:hAnsi="Arial" w:cs="Arial"/>
        </w:rPr>
        <w:lastRenderedPageBreak/>
        <w:t xml:space="preserve">Václav </w:t>
      </w:r>
      <w:proofErr w:type="spellStart"/>
      <w:r w:rsidRPr="00E759A0">
        <w:rPr>
          <w:rFonts w:ascii="Arial" w:eastAsia="Times New Roman" w:hAnsi="Arial" w:cs="Arial"/>
        </w:rPr>
        <w:t>Santolík</w:t>
      </w:r>
      <w:proofErr w:type="spellEnd"/>
      <w:r w:rsidRPr="00E759A0">
        <w:rPr>
          <w:rFonts w:ascii="Arial" w:eastAsia="Times New Roman" w:hAnsi="Arial" w:cs="Arial"/>
        </w:rPr>
        <w:t xml:space="preserve"> z Přírodovědecké fakulty Univerzity Karlovy za práci s názvem Vznik </w:t>
      </w:r>
      <w:r w:rsidR="00975772">
        <w:rPr>
          <w:rFonts w:ascii="Arial" w:eastAsia="Times New Roman" w:hAnsi="Arial" w:cs="Arial"/>
        </w:rPr>
        <w:t>a </w:t>
      </w:r>
      <w:r w:rsidRPr="00E759A0">
        <w:rPr>
          <w:rFonts w:ascii="Arial" w:eastAsia="Times New Roman" w:hAnsi="Arial" w:cs="Arial"/>
        </w:rPr>
        <w:t>vývoj Davelského vulkanického komplexu.</w:t>
      </w:r>
      <w:r w:rsidRPr="00E759A0">
        <w:t xml:space="preserve"> </w:t>
      </w:r>
      <w:r w:rsidRPr="00E759A0">
        <w:rPr>
          <w:rFonts w:ascii="Arial" w:eastAsia="Times New Roman" w:hAnsi="Arial" w:cs="Arial"/>
          <w:b/>
          <w:bCs/>
        </w:rPr>
        <w:t xml:space="preserve">Čestné za mimořádnou úroveň zpracování diplomové práce </w:t>
      </w:r>
      <w:r w:rsidRPr="00E759A0">
        <w:rPr>
          <w:rFonts w:ascii="Arial" w:eastAsia="Times New Roman" w:hAnsi="Arial" w:cs="Arial"/>
        </w:rPr>
        <w:t xml:space="preserve">získal </w:t>
      </w:r>
      <w:proofErr w:type="spellStart"/>
      <w:r w:rsidRPr="00E759A0">
        <w:rPr>
          <w:rFonts w:ascii="Arial" w:eastAsia="Times New Roman" w:hAnsi="Arial" w:cs="Arial"/>
        </w:rPr>
        <w:t>M.Sc</w:t>
      </w:r>
      <w:proofErr w:type="spellEnd"/>
      <w:r w:rsidRPr="00E759A0">
        <w:rPr>
          <w:rFonts w:ascii="Arial" w:eastAsia="Times New Roman" w:hAnsi="Arial" w:cs="Arial"/>
        </w:rPr>
        <w:t xml:space="preserve">. </w:t>
      </w:r>
      <w:proofErr w:type="spellStart"/>
      <w:r w:rsidRPr="00E759A0">
        <w:rPr>
          <w:rFonts w:ascii="Arial" w:eastAsia="Times New Roman" w:hAnsi="Arial" w:cs="Arial"/>
        </w:rPr>
        <w:t>Steffen</w:t>
      </w:r>
      <w:proofErr w:type="spellEnd"/>
      <w:r w:rsidRPr="00E759A0">
        <w:rPr>
          <w:rFonts w:ascii="Arial" w:eastAsia="Times New Roman" w:hAnsi="Arial" w:cs="Arial"/>
        </w:rPr>
        <w:t xml:space="preserve"> </w:t>
      </w:r>
      <w:proofErr w:type="spellStart"/>
      <w:r w:rsidRPr="00E759A0">
        <w:rPr>
          <w:rFonts w:ascii="Arial" w:eastAsia="Times New Roman" w:hAnsi="Arial" w:cs="Arial"/>
        </w:rPr>
        <w:t>Kortmann</w:t>
      </w:r>
      <w:proofErr w:type="spellEnd"/>
      <w:r w:rsidRPr="00E759A0">
        <w:rPr>
          <w:rFonts w:ascii="Arial" w:eastAsia="Times New Roman" w:hAnsi="Arial" w:cs="Arial"/>
        </w:rPr>
        <w:t xml:space="preserve"> z ČVUT v</w:t>
      </w:r>
      <w:r w:rsidR="00783272">
        <w:rPr>
          <w:rFonts w:ascii="Arial" w:eastAsia="Times New Roman" w:hAnsi="Arial" w:cs="Arial"/>
        </w:rPr>
        <w:t> </w:t>
      </w:r>
      <w:r w:rsidRPr="00E759A0">
        <w:rPr>
          <w:rFonts w:ascii="Arial" w:eastAsia="Times New Roman" w:hAnsi="Arial" w:cs="Arial"/>
        </w:rPr>
        <w:t xml:space="preserve">Praze a RWTH </w:t>
      </w:r>
      <w:proofErr w:type="spellStart"/>
      <w:r w:rsidRPr="00E759A0">
        <w:rPr>
          <w:rFonts w:ascii="Arial" w:eastAsia="Times New Roman" w:hAnsi="Arial" w:cs="Arial"/>
        </w:rPr>
        <w:t>Aachen</w:t>
      </w:r>
      <w:proofErr w:type="spellEnd"/>
      <w:r w:rsidRPr="00E759A0">
        <w:rPr>
          <w:rFonts w:ascii="Arial" w:eastAsia="Times New Roman" w:hAnsi="Arial" w:cs="Arial"/>
        </w:rPr>
        <w:t xml:space="preserve"> University za práci s názvem Integrace flexibility a</w:t>
      </w:r>
      <w:r w:rsidR="00783272">
        <w:rPr>
          <w:rFonts w:ascii="Arial" w:eastAsia="Times New Roman" w:hAnsi="Arial" w:cs="Arial"/>
        </w:rPr>
        <w:t> </w:t>
      </w:r>
      <w:r w:rsidRPr="00E759A0">
        <w:rPr>
          <w:rFonts w:ascii="Arial" w:eastAsia="Times New Roman" w:hAnsi="Arial" w:cs="Arial"/>
        </w:rPr>
        <w:t xml:space="preserve">charakteristik aktivních distribučních sítí do rozsáhlého modelu evropské </w:t>
      </w:r>
      <w:proofErr w:type="spellStart"/>
      <w:r w:rsidRPr="00E759A0">
        <w:rPr>
          <w:rFonts w:ascii="Arial" w:eastAsia="Times New Roman" w:hAnsi="Arial" w:cs="Arial"/>
        </w:rPr>
        <w:t>multienergetické</w:t>
      </w:r>
      <w:proofErr w:type="spellEnd"/>
      <w:r w:rsidRPr="00E759A0">
        <w:rPr>
          <w:rFonts w:ascii="Arial" w:eastAsia="Times New Roman" w:hAnsi="Arial" w:cs="Arial"/>
        </w:rPr>
        <w:t xml:space="preserve"> soustavy.</w:t>
      </w:r>
    </w:p>
    <w:p w14:paraId="4FD1BA6C" w14:textId="3BE99A8D" w:rsidR="007A5FA0" w:rsidRDefault="007A5FA0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6867776B" w14:textId="77777777" w:rsidR="00D91016" w:rsidRPr="00E167C2" w:rsidRDefault="00D9101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  <w:b/>
        </w:rPr>
      </w:pPr>
      <w:r w:rsidRPr="00E167C2">
        <w:rPr>
          <w:rFonts w:ascii="Arial" w:eastAsia="Times New Roman" w:hAnsi="Arial" w:cs="Arial"/>
          <w:b/>
        </w:rPr>
        <w:t>O soutěži</w:t>
      </w:r>
      <w:r w:rsidR="00BB7A85">
        <w:rPr>
          <w:rFonts w:ascii="Arial" w:eastAsia="Times New Roman" w:hAnsi="Arial" w:cs="Arial"/>
          <w:b/>
        </w:rPr>
        <w:t xml:space="preserve"> Cena Wernera von Siemense</w:t>
      </w:r>
    </w:p>
    <w:p w14:paraId="645D2CEB" w14:textId="66EA2223" w:rsidR="00D91016" w:rsidRPr="00E167C2" w:rsidRDefault="00D9101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 w:rsidRPr="00D5079C">
        <w:rPr>
          <w:rFonts w:ascii="Arial" w:eastAsia="Times New Roman" w:hAnsi="Arial" w:cs="Arial"/>
        </w:rPr>
        <w:t xml:space="preserve">Cenu Wernera von Siemense pořádá </w:t>
      </w:r>
      <w:r w:rsidR="00E759A0" w:rsidRPr="00D5079C">
        <w:rPr>
          <w:rFonts w:ascii="Arial" w:eastAsia="Times New Roman" w:hAnsi="Arial" w:cs="Arial"/>
        </w:rPr>
        <w:t xml:space="preserve">již 25 let český </w:t>
      </w:r>
      <w:r w:rsidRPr="00D5079C">
        <w:rPr>
          <w:rFonts w:ascii="Arial" w:eastAsia="Times New Roman" w:hAnsi="Arial" w:cs="Arial"/>
        </w:rPr>
        <w:t xml:space="preserve">Siemens </w:t>
      </w:r>
      <w:r w:rsidR="00D5079C">
        <w:rPr>
          <w:rFonts w:ascii="Arial" w:eastAsia="Times New Roman" w:hAnsi="Arial" w:cs="Arial"/>
        </w:rPr>
        <w:t xml:space="preserve">v partnerství </w:t>
      </w:r>
      <w:r w:rsidRPr="00D5079C">
        <w:rPr>
          <w:rFonts w:ascii="Arial" w:eastAsia="Times New Roman" w:hAnsi="Arial" w:cs="Arial"/>
        </w:rPr>
        <w:t>s</w:t>
      </w:r>
      <w:r w:rsidR="003A398B">
        <w:rPr>
          <w:rFonts w:ascii="Arial" w:eastAsia="Times New Roman" w:hAnsi="Arial" w:cs="Arial"/>
        </w:rPr>
        <w:t> </w:t>
      </w:r>
      <w:r w:rsidRPr="00D5079C">
        <w:rPr>
          <w:rFonts w:ascii="Arial" w:eastAsia="Times New Roman" w:hAnsi="Arial" w:cs="Arial"/>
        </w:rPr>
        <w:t>významnými představiteli vysokých škol a Akademie věd ČR, kteří jsou i</w:t>
      </w:r>
      <w:r w:rsidR="00783272">
        <w:rPr>
          <w:rFonts w:ascii="Arial" w:eastAsia="Times New Roman" w:hAnsi="Arial" w:cs="Arial"/>
        </w:rPr>
        <w:t> </w:t>
      </w:r>
      <w:r w:rsidRPr="00D5079C">
        <w:rPr>
          <w:rFonts w:ascii="Arial" w:eastAsia="Times New Roman" w:hAnsi="Arial" w:cs="Arial"/>
        </w:rPr>
        <w:t>garanty jednotlivých kategorií a</w:t>
      </w:r>
      <w:r w:rsidR="00D15DAA" w:rsidRPr="00D5079C">
        <w:rPr>
          <w:rFonts w:ascii="Arial" w:eastAsia="Times New Roman" w:hAnsi="Arial" w:cs="Arial"/>
        </w:rPr>
        <w:t> </w:t>
      </w:r>
      <w:r w:rsidRPr="00D5079C">
        <w:rPr>
          <w:rFonts w:ascii="Arial" w:eastAsia="Times New Roman" w:hAnsi="Arial" w:cs="Arial"/>
        </w:rPr>
        <w:t xml:space="preserve">podílejí se na vyhodnocení nejlepších prací. </w:t>
      </w:r>
      <w:r w:rsidR="00282E1D" w:rsidRPr="00D5079C">
        <w:rPr>
          <w:rFonts w:ascii="Arial" w:eastAsia="Times New Roman" w:hAnsi="Arial" w:cs="Arial"/>
        </w:rPr>
        <w:t>V nezávislých porotách letos zasedlo 5</w:t>
      </w:r>
      <w:r w:rsidR="00AA427C" w:rsidRPr="00D5079C">
        <w:rPr>
          <w:rFonts w:ascii="Arial" w:eastAsia="Times New Roman" w:hAnsi="Arial" w:cs="Arial"/>
        </w:rPr>
        <w:t>8</w:t>
      </w:r>
      <w:r w:rsidR="00282E1D" w:rsidRPr="00D5079C">
        <w:rPr>
          <w:rFonts w:ascii="Arial" w:eastAsia="Times New Roman" w:hAnsi="Arial" w:cs="Arial"/>
        </w:rPr>
        <w:t xml:space="preserve"> odborníků a zástupců akademické obce a neziskových organizací. </w:t>
      </w:r>
      <w:r w:rsidRPr="00D5079C">
        <w:rPr>
          <w:rFonts w:ascii="Arial" w:eastAsia="Times New Roman" w:hAnsi="Arial" w:cs="Arial"/>
        </w:rPr>
        <w:t>Záštitu nad udílením cen 2</w:t>
      </w:r>
      <w:r w:rsidR="00E759A0" w:rsidRPr="00D5079C">
        <w:rPr>
          <w:rFonts w:ascii="Arial" w:eastAsia="Times New Roman" w:hAnsi="Arial" w:cs="Arial"/>
        </w:rPr>
        <w:t>5</w:t>
      </w:r>
      <w:r w:rsidRPr="00D5079C">
        <w:rPr>
          <w:rFonts w:ascii="Arial" w:eastAsia="Times New Roman" w:hAnsi="Arial" w:cs="Arial"/>
        </w:rPr>
        <w:t>. ročníku poskytl</w:t>
      </w:r>
      <w:r w:rsidR="00AA427C" w:rsidRPr="00D5079C">
        <w:rPr>
          <w:rFonts w:ascii="Arial" w:eastAsia="Times New Roman" w:hAnsi="Arial" w:cs="Arial"/>
        </w:rPr>
        <w:t xml:space="preserve">i </w:t>
      </w:r>
      <w:r w:rsidR="00D5079C">
        <w:rPr>
          <w:rFonts w:ascii="Arial" w:eastAsia="Times New Roman" w:hAnsi="Arial" w:cs="Arial"/>
        </w:rPr>
        <w:t>předseda vlády</w:t>
      </w:r>
      <w:r w:rsidR="00AA427C" w:rsidRPr="00D5079C">
        <w:rPr>
          <w:rFonts w:ascii="Arial" w:eastAsia="Times New Roman" w:hAnsi="Arial" w:cs="Arial"/>
        </w:rPr>
        <w:t xml:space="preserve"> Petr Fiala,</w:t>
      </w:r>
      <w:r w:rsidRPr="00D5079C">
        <w:rPr>
          <w:rFonts w:ascii="Arial" w:eastAsia="Times New Roman" w:hAnsi="Arial" w:cs="Arial"/>
        </w:rPr>
        <w:t xml:space="preserve"> Ministerstvo školství, mládeže a tělovýchovy</w:t>
      </w:r>
      <w:r w:rsidR="00E759A0" w:rsidRPr="00D5079C">
        <w:rPr>
          <w:rFonts w:ascii="Arial" w:eastAsia="Times New Roman" w:hAnsi="Arial" w:cs="Arial"/>
        </w:rPr>
        <w:t>,</w:t>
      </w:r>
      <w:r w:rsidR="0040786E" w:rsidRPr="00D5079C">
        <w:rPr>
          <w:rFonts w:ascii="Arial" w:eastAsia="Times New Roman" w:hAnsi="Arial" w:cs="Arial"/>
        </w:rPr>
        <w:t> </w:t>
      </w:r>
      <w:r w:rsidRPr="00D5079C">
        <w:rPr>
          <w:rFonts w:ascii="Arial" w:eastAsia="Times New Roman" w:hAnsi="Arial" w:cs="Arial"/>
        </w:rPr>
        <w:t>Ministerstvo průmyslu a</w:t>
      </w:r>
      <w:r w:rsidR="00D15DAA" w:rsidRPr="00D5079C">
        <w:rPr>
          <w:rFonts w:ascii="Arial" w:eastAsia="Times New Roman" w:hAnsi="Arial" w:cs="Arial"/>
        </w:rPr>
        <w:t> </w:t>
      </w:r>
      <w:r w:rsidRPr="00D5079C">
        <w:rPr>
          <w:rFonts w:ascii="Arial" w:eastAsia="Times New Roman" w:hAnsi="Arial" w:cs="Arial"/>
        </w:rPr>
        <w:t>obchodu</w:t>
      </w:r>
      <w:r w:rsidR="00E759A0" w:rsidRPr="00D5079C">
        <w:rPr>
          <w:rFonts w:ascii="Arial" w:eastAsia="Times New Roman" w:hAnsi="Arial" w:cs="Arial"/>
        </w:rPr>
        <w:t xml:space="preserve"> a</w:t>
      </w:r>
      <w:r w:rsidR="003A398B">
        <w:rPr>
          <w:rFonts w:ascii="Arial" w:eastAsia="Times New Roman" w:hAnsi="Arial" w:cs="Arial"/>
        </w:rPr>
        <w:t> </w:t>
      </w:r>
      <w:r w:rsidR="00E759A0" w:rsidRPr="00D5079C">
        <w:rPr>
          <w:rFonts w:ascii="Arial" w:eastAsia="Times New Roman" w:hAnsi="Arial" w:cs="Arial"/>
        </w:rPr>
        <w:t>Ministryně pro vědu výzkum a inovace</w:t>
      </w:r>
      <w:r w:rsidRPr="00D5079C">
        <w:rPr>
          <w:rFonts w:ascii="Arial" w:eastAsia="Times New Roman" w:hAnsi="Arial" w:cs="Arial"/>
        </w:rPr>
        <w:t xml:space="preserve">. </w:t>
      </w:r>
      <w:r w:rsidR="00C06FF0" w:rsidRPr="00D5079C">
        <w:rPr>
          <w:rFonts w:ascii="Arial" w:eastAsia="Times New Roman" w:hAnsi="Arial" w:cs="Arial"/>
        </w:rPr>
        <w:t>Partnery soutěže jsou Siemens Mobility</w:t>
      </w:r>
      <w:r w:rsidR="00D5079C">
        <w:rPr>
          <w:rFonts w:ascii="Arial" w:eastAsia="Times New Roman" w:hAnsi="Arial" w:cs="Arial"/>
        </w:rPr>
        <w:t> </w:t>
      </w:r>
      <w:r w:rsidR="00C06FF0" w:rsidRPr="00D5079C">
        <w:rPr>
          <w:rFonts w:ascii="Arial" w:eastAsia="Times New Roman" w:hAnsi="Arial" w:cs="Arial"/>
        </w:rPr>
        <w:t>s.r.o</w:t>
      </w:r>
      <w:r w:rsidR="00454D08" w:rsidRPr="00D5079C">
        <w:rPr>
          <w:rFonts w:ascii="Arial" w:eastAsia="Times New Roman" w:hAnsi="Arial" w:cs="Arial"/>
        </w:rPr>
        <w:t>.</w:t>
      </w:r>
      <w:r w:rsidR="00C06FF0" w:rsidRPr="00D5079C">
        <w:rPr>
          <w:rFonts w:ascii="Arial" w:eastAsia="Times New Roman" w:hAnsi="Arial" w:cs="Arial"/>
        </w:rPr>
        <w:t xml:space="preserve"> a</w:t>
      </w:r>
      <w:r w:rsidR="0040786E" w:rsidRPr="00D5079C">
        <w:rPr>
          <w:rFonts w:ascii="Arial" w:eastAsia="Times New Roman" w:hAnsi="Arial" w:cs="Arial"/>
        </w:rPr>
        <w:t> </w:t>
      </w:r>
      <w:r w:rsidR="00C06FF0" w:rsidRPr="00D5079C">
        <w:rPr>
          <w:rFonts w:ascii="Arial" w:eastAsia="Times New Roman" w:hAnsi="Arial" w:cs="Arial"/>
        </w:rPr>
        <w:t xml:space="preserve">Siemens </w:t>
      </w:r>
      <w:proofErr w:type="spellStart"/>
      <w:r w:rsidR="0070139F" w:rsidRPr="00D5079C">
        <w:rPr>
          <w:rFonts w:ascii="Arial" w:eastAsia="Times New Roman" w:hAnsi="Arial" w:cs="Arial"/>
        </w:rPr>
        <w:t>Advanta</w:t>
      </w:r>
      <w:proofErr w:type="spellEnd"/>
      <w:r w:rsidR="00AA427C" w:rsidRPr="00D5079C">
        <w:rPr>
          <w:rFonts w:ascii="Arial" w:eastAsia="Times New Roman" w:hAnsi="Arial" w:cs="Arial"/>
        </w:rPr>
        <w:t xml:space="preserve"> a Z</w:t>
      </w:r>
      <w:r w:rsidR="00F7775C">
        <w:rPr>
          <w:rFonts w:ascii="Arial" w:eastAsia="Times New Roman" w:hAnsi="Arial" w:cs="Arial"/>
        </w:rPr>
        <w:t>á</w:t>
      </w:r>
      <w:r w:rsidR="00AA427C" w:rsidRPr="00D5079C">
        <w:rPr>
          <w:rFonts w:ascii="Arial" w:eastAsia="Times New Roman" w:hAnsi="Arial" w:cs="Arial"/>
        </w:rPr>
        <w:t>t</w:t>
      </w:r>
      <w:r w:rsidR="00F7775C">
        <w:rPr>
          <w:rFonts w:ascii="Arial" w:eastAsia="Times New Roman" w:hAnsi="Arial" w:cs="Arial"/>
        </w:rPr>
        <w:t>i</w:t>
      </w:r>
      <w:r w:rsidR="00AA427C" w:rsidRPr="00D5079C">
        <w:rPr>
          <w:rFonts w:ascii="Arial" w:eastAsia="Times New Roman" w:hAnsi="Arial" w:cs="Arial"/>
        </w:rPr>
        <w:t>ší Group</w:t>
      </w:r>
      <w:r w:rsidR="00C06FF0" w:rsidRPr="00D5079C">
        <w:rPr>
          <w:rFonts w:ascii="Arial" w:eastAsia="Times New Roman" w:hAnsi="Arial" w:cs="Arial"/>
        </w:rPr>
        <w:t>.</w:t>
      </w:r>
    </w:p>
    <w:p w14:paraId="65912689" w14:textId="77777777" w:rsidR="00D91016" w:rsidRPr="00E167C2" w:rsidRDefault="00D9101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</w:p>
    <w:p w14:paraId="6C582B9B" w14:textId="64C7FAAC" w:rsidR="00A94AA7" w:rsidRDefault="00D91016" w:rsidP="00975772">
      <w:pPr>
        <w:widowControl w:val="0"/>
        <w:autoSpaceDE w:val="0"/>
        <w:autoSpaceDN w:val="0"/>
        <w:adjustRightInd w:val="0"/>
        <w:spacing w:after="0" w:line="360" w:lineRule="auto"/>
        <w:ind w:right="284"/>
        <w:rPr>
          <w:rFonts w:ascii="Arial" w:eastAsia="Times New Roman" w:hAnsi="Arial" w:cs="Arial"/>
        </w:rPr>
      </w:pPr>
      <w:r w:rsidRPr="00E167C2">
        <w:rPr>
          <w:rFonts w:ascii="Arial" w:eastAsia="Times New Roman" w:hAnsi="Arial" w:cs="Arial"/>
        </w:rPr>
        <w:t>Svým rozsahem, výší finančních odměn a historií je Cena Wernera von Siemense jednou z nejvýznamnějších nezávislých iniciativ tohoto druhu v</w:t>
      </w:r>
      <w:r w:rsidR="00750818">
        <w:rPr>
          <w:rFonts w:ascii="Arial" w:eastAsia="Times New Roman" w:hAnsi="Arial" w:cs="Arial"/>
        </w:rPr>
        <w:t> </w:t>
      </w:r>
      <w:r w:rsidRPr="00E167C2">
        <w:rPr>
          <w:rFonts w:ascii="Arial" w:eastAsia="Times New Roman" w:hAnsi="Arial" w:cs="Arial"/>
        </w:rPr>
        <w:t>Če</w:t>
      </w:r>
      <w:r w:rsidR="00750818">
        <w:rPr>
          <w:rFonts w:ascii="Arial" w:eastAsia="Times New Roman" w:hAnsi="Arial" w:cs="Arial"/>
        </w:rPr>
        <w:t>ské republice</w:t>
      </w:r>
      <w:r w:rsidR="00A94AA7">
        <w:rPr>
          <w:rFonts w:ascii="Arial" w:eastAsia="Times New Roman" w:hAnsi="Arial" w:cs="Arial"/>
        </w:rPr>
        <w:t>.</w:t>
      </w:r>
      <w:r w:rsidR="00A94AA7">
        <w:rPr>
          <w:rFonts w:ascii="Arial" w:eastAsia="Times New Roman" w:hAnsi="Arial" w:cs="Arial"/>
        </w:rPr>
        <w:br/>
      </w:r>
    </w:p>
    <w:p w14:paraId="4F2950BE" w14:textId="31EAA735" w:rsidR="006D7CAF" w:rsidRPr="0040786E" w:rsidRDefault="00F7775C" w:rsidP="0040786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</w:t>
      </w:r>
      <w:r w:rsidR="007B18BF" w:rsidRPr="00E167C2">
        <w:rPr>
          <w:rFonts w:ascii="Arial" w:eastAsia="Times New Roman" w:hAnsi="Arial" w:cs="Arial"/>
          <w:b/>
        </w:rPr>
        <w:t>řehled vítězů</w:t>
      </w:r>
      <w:r w:rsidR="007B18BF">
        <w:rPr>
          <w:rFonts w:ascii="Arial" w:eastAsia="Times New Roman" w:hAnsi="Arial" w:cs="Arial"/>
          <w:b/>
        </w:rPr>
        <w:t xml:space="preserve"> Ceny Wernera von Siemense 202</w:t>
      </w:r>
      <w:r w:rsidR="00CD0F0C">
        <w:rPr>
          <w:rFonts w:ascii="Arial" w:eastAsia="Times New Roman" w:hAnsi="Arial" w:cs="Arial"/>
          <w:b/>
        </w:rPr>
        <w:t>2</w:t>
      </w:r>
      <w:r w:rsidR="007B18BF" w:rsidRPr="00E167C2">
        <w:rPr>
          <w:rFonts w:ascii="Arial" w:eastAsia="Times New Roman" w:hAnsi="Arial" w:cs="Arial"/>
          <w:b/>
        </w:rPr>
        <w:t>:</w:t>
      </w:r>
      <w:r w:rsidR="006D7CAF" w:rsidRPr="00A71DFA">
        <w:rPr>
          <w:rFonts w:ascii="Arial" w:eastAsia="Times New Roman" w:hAnsi="Arial" w:cs="Arial"/>
          <w:bCs/>
          <w:lang w:val="en-US"/>
        </w:rPr>
        <w:t xml:space="preserve"> </w:t>
      </w: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969"/>
        <w:gridCol w:w="2209"/>
      </w:tblGrid>
      <w:tr w:rsidR="00880613" w:rsidRPr="00880613" w14:paraId="3E9DABD9" w14:textId="77777777" w:rsidTr="003A398B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1B4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Kategorie/Odměna*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2AA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Jméno/Univerzita/Vedoucí práce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D57B" w14:textId="50562D9B" w:rsidR="00880613" w:rsidRPr="00880613" w:rsidRDefault="000C56BD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Ná</w:t>
            </w:r>
            <w:r w:rsidR="00880613"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zev práce</w:t>
            </w:r>
          </w:p>
        </w:tc>
      </w:tr>
      <w:tr w:rsidR="00880613" w:rsidRPr="00880613" w14:paraId="7F7AB388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D66758" w14:textId="374A9D77" w:rsidR="00880613" w:rsidRPr="00A94AA7" w:rsidRDefault="00A94AA7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63140" w14:textId="2914916D" w:rsidR="00880613" w:rsidRPr="00A94AA7" w:rsidRDefault="000C56B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MUDr. Markéta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Bloomfield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Ph.D.</w:t>
            </w:r>
            <w:r w:rsidR="003A3259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94767B2" w14:textId="01FDAE31" w:rsidR="000C56BD" w:rsidRPr="00A94AA7" w:rsidRDefault="00A91226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RNDr.</w:t>
            </w:r>
            <w:r w:rsidR="009B36A0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Zuzana</w:t>
            </w:r>
            <w:r w:rsidR="009B36A0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Paračková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F181" w14:textId="67074AE9" w:rsidR="00880613" w:rsidRPr="00A94AA7" w:rsidRDefault="000C56B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Diagnostika výzkumem u vzácných vrozených poruch imunity</w:t>
            </w:r>
          </w:p>
        </w:tc>
      </w:tr>
      <w:tr w:rsidR="00880613" w:rsidRPr="00880613" w14:paraId="6157AF52" w14:textId="77777777" w:rsidTr="003A398B">
        <w:trPr>
          <w:trHeight w:val="48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466829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300 000 Kč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6BB32" w14:textId="21B2683E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3FE2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507A8C3" w14:textId="77777777" w:rsidTr="003A398B">
        <w:trPr>
          <w:trHeight w:val="355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BEDBE1E" w14:textId="50DDF0A6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3833A" w14:textId="14425495" w:rsidR="00880613" w:rsidRPr="00A94AA7" w:rsidRDefault="00A91226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Karlova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2B81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C37E9CF" w14:textId="77777777" w:rsidTr="003A398B">
        <w:trPr>
          <w:trHeight w:val="55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1E223D3" w14:textId="6D65FE4C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5071A" w14:textId="4349516B" w:rsidR="00880613" w:rsidRPr="00A94AA7" w:rsidRDefault="00A91226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Imunologický ústav 2. Lékařské fakulty při FN Motol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6C27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0B9E3DE3" w14:textId="77777777" w:rsidTr="00A91226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287286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pedagogický pracovník</w:t>
            </w:r>
          </w:p>
        </w:tc>
        <w:tc>
          <w:tcPr>
            <w:tcW w:w="61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BE67BC" w14:textId="47FE79FC" w:rsidR="00880613" w:rsidRPr="00A94AA7" w:rsidRDefault="00A91226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prof. RNDr. Jiří Podolský, CSc.,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DSc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80613" w:rsidRPr="00880613" w14:paraId="6C9B7E97" w14:textId="77777777" w:rsidTr="00A9122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B8F5D8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C4B24" w14:textId="551C5839" w:rsidR="00880613" w:rsidRPr="00A94AA7" w:rsidRDefault="00A91226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Karlova, Matematicko-fyzikální fakulta</w:t>
            </w:r>
          </w:p>
        </w:tc>
      </w:tr>
      <w:tr w:rsidR="00880613" w:rsidRPr="00880613" w14:paraId="3FBDA4C4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5450E2" w14:textId="35E8D9E1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Nejlepší diplomová práce, 1.</w:t>
            </w:r>
            <w:r w:rsidR="003A3259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27A" w14:textId="7125D56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</w:t>
            </w:r>
            <w:r w:rsidR="00EA5342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Tomáš Halada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FAE2" w14:textId="53170257" w:rsidR="00880613" w:rsidRPr="00A94AA7" w:rsidRDefault="00EA5342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Vliv okrajových podmínek v metodě SPH</w:t>
            </w:r>
          </w:p>
        </w:tc>
      </w:tr>
      <w:tr w:rsidR="00880613" w:rsidRPr="00880613" w14:paraId="001F118E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66C5EC" w14:textId="05566791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="003A3259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DCF5" w14:textId="37A4C3B0" w:rsidR="00880613" w:rsidRPr="00A94AA7" w:rsidRDefault="00EA5342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</w:t>
            </w:r>
            <w:r w:rsidR="00CD7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Praze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05DE6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87C1FC9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F135A0" w14:textId="64FE9388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="003A3259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vedoucí práce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0814" w14:textId="5E97ECE6" w:rsidR="00880613" w:rsidRPr="00A94AA7" w:rsidRDefault="000C56B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Fakulta strojní 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BE09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9DCD7D6" w14:textId="77777777" w:rsidTr="003A398B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DC248E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31C8" w14:textId="77777777" w:rsidR="00880613" w:rsidRPr="00A94AA7" w:rsidRDefault="003A3259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0C56B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doc. Ing. Luděk Beneš, Ph.D.</w:t>
            </w:r>
          </w:p>
          <w:p w14:paraId="647340D0" w14:textId="12D2482A" w:rsidR="003A398B" w:rsidRPr="00A94AA7" w:rsidRDefault="009B36A0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 Praze, Fakulta strojní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A549D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86EE75E" w14:textId="77777777" w:rsidTr="003A398B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10D8C" w14:textId="4DD33ECF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Nejlepší diplomová práce, 2.</w:t>
            </w:r>
            <w:r w:rsidR="003A3259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A7C7" w14:textId="5615085C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</w:t>
            </w:r>
            <w:r w:rsidR="003A3259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Michal Procházka</w:t>
            </w: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30B1" w14:textId="08E3F4DD" w:rsidR="00880613" w:rsidRPr="00A94AA7" w:rsidRDefault="003A3259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Demonstrační model výpočetní tomografie</w:t>
            </w:r>
          </w:p>
        </w:tc>
      </w:tr>
      <w:tr w:rsidR="00880613" w:rsidRPr="00880613" w14:paraId="591BD4AE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EDEBB" w14:textId="7C554F16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3A3259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A71F" w14:textId="7E0647B5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</w:t>
            </w:r>
            <w:r w:rsidR="003A3259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škola báňská – Technická univerzita Ostrava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EF50C" w14:textId="77777777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06049DCD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BAF2DA" w14:textId="66E66F4A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3A3259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vedoucí práce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4E4A" w14:textId="474F80A7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Fakulta elektrotechniky a </w:t>
            </w:r>
            <w:r w:rsidR="003A3259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informatiky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F5676" w14:textId="77777777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C44E3DD" w14:textId="77777777" w:rsidTr="003A398B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266609" w14:textId="77777777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50E9" w14:textId="77777777" w:rsidR="00880613" w:rsidRPr="00A94AA7" w:rsidRDefault="003A3259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Ing. 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Vladimír Kašík, </w:t>
            </w:r>
            <w:proofErr w:type="spellStart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D.</w:t>
            </w:r>
          </w:p>
          <w:p w14:paraId="2E2559B0" w14:textId="15B26BEB" w:rsidR="003A398B" w:rsidRPr="00A94AA7" w:rsidRDefault="003A398B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Vysoká škola báňská – Technická univerzita Ostrava, Fakulta elektrotechniky a informatiky</w:t>
            </w:r>
          </w:p>
        </w:tc>
        <w:tc>
          <w:tcPr>
            <w:tcW w:w="2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E767F" w14:textId="77777777" w:rsidR="00880613" w:rsidRPr="00A94AA7" w:rsidRDefault="00880613" w:rsidP="0089727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F2EE34E" w14:textId="77777777" w:rsidTr="003A398B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E68D8B" w14:textId="62F8BD2D" w:rsidR="003A3259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Nejlepší diplomová práce, 3. místo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FBDE" w14:textId="7E1A76AF" w:rsidR="003A3259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Mgr. Robin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Kryštůfek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3C8E" w14:textId="2710BD32" w:rsidR="00880613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Vývoj instrumentace </w:t>
            </w:r>
            <w:r w:rsidR="003A398B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metod s vysokou propustností pro hledání a </w:t>
            </w:r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validaci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peptidových ligandů</w:t>
            </w:r>
          </w:p>
        </w:tc>
      </w:tr>
      <w:tr w:rsidR="00880613" w:rsidRPr="00880613" w14:paraId="62BFD6E9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0E4C1B" w14:textId="77777777" w:rsidR="003A3259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4D331BB" w14:textId="49049FEC" w:rsidR="00880613" w:rsidRPr="00A94AA7" w:rsidRDefault="005A3971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994A" w14:textId="0ECC0AEA" w:rsidR="00880613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Karlova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9B3B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70232E07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A4967D" w14:textId="6F894E55" w:rsidR="00880613" w:rsidRPr="00A94AA7" w:rsidRDefault="005A3971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vedoucí práce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1E30" w14:textId="5E6F120E" w:rsidR="00880613" w:rsidRPr="00A94AA7" w:rsidRDefault="003A3259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Přírodovědecká fakulta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8FD1E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49B92CD8" w14:textId="77777777" w:rsidTr="003A398B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A9C359" w14:textId="77777777" w:rsidR="00880613" w:rsidRPr="00A94AA7" w:rsidRDefault="00880613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EA19" w14:textId="7E786B0B" w:rsidR="00880613" w:rsidRPr="00A94AA7" w:rsidRDefault="003A398B" w:rsidP="00A94AA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Vedoucí</w:t>
            </w:r>
            <w:r w:rsidR="003A3259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</w:t>
            </w:r>
            <w:r w:rsidR="003A3259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RNDr. Jan Konvalinka, CSc.</w:t>
            </w:r>
            <w:r w:rsidR="00AA427C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Univerzita Karlova, Přírodovědecká fakulta a Akademie věd ČR, Ústav organické chemie a biochemie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CA6D6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5083F9C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FA30C9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Nejlepší disertační práce, 1. místo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7274" w14:textId="773DD204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Mgr. Anna Petráčková,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D.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810A" w14:textId="0EC6EE76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Nové molekulární přístupy k citlivé detekci biomarkerů v éře precizní medicíny</w:t>
            </w:r>
          </w:p>
        </w:tc>
      </w:tr>
      <w:tr w:rsidR="00880613" w:rsidRPr="00880613" w14:paraId="763A197F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7D41DB" w14:textId="0B2C11CF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70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1D8A" w14:textId="32FB2880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Palackého v</w:t>
            </w:r>
            <w:r w:rsidR="0078327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Olomouci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0CB3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1981A1DC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F1219D" w14:textId="40BD9AA2" w:rsidR="00880613" w:rsidRPr="00A94AA7" w:rsidRDefault="00742EF6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70 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000 Kč </w:t>
            </w:r>
            <w:r w:rsidR="006C4CC6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školitel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3CE9" w14:textId="768F5814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Lékařská fakulta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464F4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7C2EF29" w14:textId="77777777" w:rsidTr="003A398B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2B37C3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72E2" w14:textId="3DC21EAE" w:rsidR="00880613" w:rsidRPr="00A94AA7" w:rsidRDefault="006C4CC6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3A398B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doc. Dr. Ing. Eva </w:t>
            </w:r>
            <w:proofErr w:type="spellStart"/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Kriegová</w:t>
            </w:r>
            <w:proofErr w:type="spellEnd"/>
          </w:p>
          <w:p w14:paraId="1E06E838" w14:textId="3FBF7CBA" w:rsidR="003A398B" w:rsidRPr="00A94AA7" w:rsidRDefault="003A398B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Univerzita </w:t>
            </w:r>
            <w:r w:rsidR="009B36A0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Palackého, Lékařská fakulta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5E8D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48250E2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5DCA9D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Nejlepší disertační práce, 2. místo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D741" w14:textId="1B3FB622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Matěj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Hývl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D.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B9F1" w14:textId="6178DBE1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Aplikace mikroskopických metod pro charakterizaci křemíkových </w:t>
            </w:r>
            <w:proofErr w:type="spellStart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nanostruktur</w:t>
            </w:r>
            <w:proofErr w:type="spellEnd"/>
          </w:p>
        </w:tc>
      </w:tr>
      <w:tr w:rsidR="00880613" w:rsidRPr="00880613" w14:paraId="18F07D0B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5AB06" w14:textId="5BD4345C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40 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AC25" w14:textId="70831548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</w:t>
            </w:r>
            <w:r w:rsidR="003A398B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Praze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ECC4E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CDA36EF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F9C505" w14:textId="78C97643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 000 Kč </w:t>
            </w:r>
            <w:r w:rsidR="00282E1D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školitel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293B" w14:textId="06E0ED7B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jaderná a fyzikálně inženýrská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A329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9A64716" w14:textId="77777777" w:rsidTr="00A94AA7">
        <w:trPr>
          <w:trHeight w:val="7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7A3CE6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27BC" w14:textId="67E64CCF" w:rsidR="00880613" w:rsidRPr="00A94AA7" w:rsidRDefault="00282E1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RNDr. </w:t>
            </w:r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Antonín Fejfar, CSc.</w:t>
            </w:r>
            <w:r w:rsidR="00AA427C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Akademie věd ČR, Fyzikální ústav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2B83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3C199C5E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F95E3A" w14:textId="77777777" w:rsidR="009B36A0" w:rsidRPr="00A94AA7" w:rsidRDefault="009B36A0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01F2A1" w14:textId="1B6258E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Nejlepší disertační práce, 3. místo</w:t>
            </w:r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 Ocenění za vynikající kvalitu ženské vědecké práce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E9F2" w14:textId="5218C59F" w:rsidR="00880613" w:rsidRPr="00A94AA7" w:rsidRDefault="009B36A0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80613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ng. </w:t>
            </w:r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Markéta Tesařová, </w:t>
            </w:r>
            <w:proofErr w:type="spellStart"/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D.</w:t>
            </w:r>
            <w:r w:rsidR="00880613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D2A3" w14:textId="3DA8BE8B" w:rsidR="00880613" w:rsidRPr="00A94AA7" w:rsidRDefault="0088720D" w:rsidP="00407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AA7">
              <w:rPr>
                <w:rFonts w:ascii="Arial" w:hAnsi="Arial" w:cs="Arial"/>
                <w:sz w:val="20"/>
                <w:szCs w:val="20"/>
              </w:rPr>
              <w:t xml:space="preserve">Kvantitativní 3D charakterizace biologických struktur pomocí rentgenové počítačové </w:t>
            </w:r>
            <w:proofErr w:type="spellStart"/>
            <w:r w:rsidRPr="00A94AA7">
              <w:rPr>
                <w:rFonts w:ascii="Arial" w:hAnsi="Arial" w:cs="Arial"/>
                <w:sz w:val="20"/>
                <w:szCs w:val="20"/>
              </w:rPr>
              <w:t>mikrotomografie</w:t>
            </w:r>
            <w:proofErr w:type="spellEnd"/>
          </w:p>
        </w:tc>
      </w:tr>
      <w:tr w:rsidR="00880613" w:rsidRPr="00880613" w14:paraId="62C80653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90A461" w14:textId="1234273F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000 Kč student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FC18" w14:textId="5E148D58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Vysoké učení technické v Brně 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A2347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5001D443" w14:textId="77777777" w:rsidTr="003A398B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B3D987" w14:textId="0DE00A78" w:rsidR="0088720D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 000 Kč </w:t>
            </w:r>
            <w:r w:rsidR="00282E1D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školitel 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práce</w:t>
            </w:r>
          </w:p>
          <w:p w14:paraId="10DA7BF3" w14:textId="77777777" w:rsidR="0088720D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 </w:t>
            </w:r>
          </w:p>
          <w:p w14:paraId="2EA78C73" w14:textId="4CC56849" w:rsidR="0088720D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30 000 Kč</w:t>
            </w:r>
            <w:r w:rsidR="00975772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Ocenění za vynikající kvalitu ženské vědecké práce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E51A" w14:textId="32C83D20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CEITEC – Středoevropský technologický institut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01AB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2A765E1F" w14:textId="77777777" w:rsidTr="00A94AA7">
        <w:trPr>
          <w:trHeight w:val="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8F1B1" w14:textId="6A0FA191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258A" w14:textId="77777777" w:rsidR="00880613" w:rsidRPr="00A94AA7" w:rsidRDefault="00282E1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Školitel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doc. Ing. Tomáš Zikmund, </w:t>
            </w:r>
            <w:proofErr w:type="spellStart"/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D.</w:t>
            </w:r>
          </w:p>
          <w:p w14:paraId="309D0DF6" w14:textId="652490EB" w:rsidR="003A398B" w:rsidRPr="00A94AA7" w:rsidRDefault="003A398B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Vysoké učení technické v</w:t>
            </w:r>
            <w:r w:rsidR="009B36A0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Brně</w:t>
            </w:r>
            <w:r w:rsidR="009B36A0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CEITEC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D572F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0613" w:rsidRPr="00880613" w14:paraId="601EC013" w14:textId="77777777" w:rsidTr="00A94AA7">
        <w:trPr>
          <w:trHeight w:val="57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1C671D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Ocenění za překonání překážek při studiu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C895E" w14:textId="336D602C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Ester Milostná</w:t>
            </w:r>
          </w:p>
        </w:tc>
      </w:tr>
      <w:tr w:rsidR="00880613" w:rsidRPr="00880613" w14:paraId="13183472" w14:textId="77777777" w:rsidTr="00A94AA7">
        <w:trPr>
          <w:trHeight w:val="5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BB8C85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50 000 Kč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5902D" w14:textId="77777777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Masarykova univerzita v Brně </w:t>
            </w:r>
          </w:p>
          <w:p w14:paraId="340A8835" w14:textId="19F960AB" w:rsidR="0088720D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informatiky, Filozofická fakulta</w:t>
            </w:r>
          </w:p>
        </w:tc>
      </w:tr>
      <w:tr w:rsidR="00880613" w:rsidRPr="00880613" w14:paraId="19F3D1F0" w14:textId="77777777" w:rsidTr="00A94AA7">
        <w:trPr>
          <w:trHeight w:val="227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A0AF11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Ocenění za Nejlepší absolventskou práci s tématem Průmysl 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D4C1" w14:textId="32F4E576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</w:t>
            </w:r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Tomáš Michálek, </w:t>
            </w:r>
            <w:proofErr w:type="spellStart"/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  <w:r w:rsidR="0088720D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D.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9EB9" w14:textId="1CD33FEB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Mikromanipulace</w:t>
            </w:r>
            <w:proofErr w:type="spellEnd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promocí </w:t>
            </w:r>
            <w:proofErr w:type="spellStart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dielektroforézy</w:t>
            </w:r>
            <w:proofErr w:type="spellEnd"/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modelování a řízení založené na optimalizaci v reálném čase</w:t>
            </w:r>
          </w:p>
        </w:tc>
      </w:tr>
      <w:tr w:rsidR="00880613" w:rsidRPr="00880613" w14:paraId="3D3F4EE1" w14:textId="77777777" w:rsidTr="003A398B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C9968A" w14:textId="4833D015" w:rsidR="00880613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880613"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0 000 Kč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CC37" w14:textId="77777777" w:rsidR="0088720D" w:rsidRPr="00A94AA7" w:rsidRDefault="0088720D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v Praze</w:t>
            </w:r>
            <w:r w:rsidR="00880613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A10860" w14:textId="6D87FF42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Fakulta </w:t>
            </w:r>
            <w:r w:rsidR="0088720D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elektrotechnická</w:t>
            </w: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EEFE" w14:textId="77777777" w:rsidR="00880613" w:rsidRPr="00A94AA7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0D40" w:rsidRPr="00880613" w14:paraId="765BF280" w14:textId="77777777" w:rsidTr="008F1FF7">
        <w:trPr>
          <w:trHeight w:val="113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C1E7F4" w14:textId="274E5E29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Ocenění za Nejlepší absolventskou práci s tématem Chytrá infrastruktura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49CA" w14:textId="022F8292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Ing. Jan Vysocký,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D.</w:t>
            </w:r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B588" w14:textId="6DB16EE6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Systém pro optimalizaci provozu elektrické distribuční sítě </w:t>
            </w:r>
          </w:p>
        </w:tc>
      </w:tr>
      <w:tr w:rsidR="00000D40" w:rsidRPr="00880613" w14:paraId="759D3929" w14:textId="77777777" w:rsidTr="00A94AA7">
        <w:trPr>
          <w:trHeight w:val="113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731F5F" w14:textId="487BEE5A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30 000 Kč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81B1" w14:textId="77777777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Vysoká škola báňská – Technická univerzita Ostrava</w:t>
            </w:r>
          </w:p>
          <w:p w14:paraId="1B87578E" w14:textId="7C47B27F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Fakulta elektrotechniky a informatiky</w:t>
            </w:r>
          </w:p>
        </w:tc>
        <w:tc>
          <w:tcPr>
            <w:tcW w:w="22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A679" w14:textId="77777777" w:rsidR="00000D40" w:rsidRPr="00A94AA7" w:rsidRDefault="00000D40" w:rsidP="008F1FF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0D40" w:rsidRPr="00880613" w14:paraId="6E73DE53" w14:textId="77777777" w:rsidTr="00897272">
        <w:trPr>
          <w:trHeight w:val="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A6C57E" w14:textId="77777777" w:rsidR="00000D40" w:rsidRPr="00A94AA7" w:rsidRDefault="00000D40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4652" w14:textId="77777777" w:rsidR="00000D40" w:rsidRPr="00A94AA7" w:rsidRDefault="00000D40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7F93" w14:textId="77777777" w:rsidR="00000D40" w:rsidRPr="00A94AA7" w:rsidRDefault="00000D40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0D40" w:rsidRPr="00880613" w14:paraId="2485AF15" w14:textId="77777777" w:rsidTr="00A94AA7">
        <w:trPr>
          <w:trHeight w:val="5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7FEBD9" w14:textId="07C46C88" w:rsidR="00000D40" w:rsidRPr="00A94AA7" w:rsidRDefault="00A91226" w:rsidP="00F1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Čestné uznání poroty Nejlepší diplomová práce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83DD" w14:textId="77777777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Mgr. Václav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Santolík</w:t>
            </w:r>
            <w:proofErr w:type="spellEnd"/>
          </w:p>
          <w:p w14:paraId="2D9394AC" w14:textId="77777777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29E4E0" w14:textId="77777777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Univerzita Karlova</w:t>
            </w:r>
          </w:p>
          <w:p w14:paraId="4187C46A" w14:textId="47B543D6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Přírodovědecká fakulta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F585" w14:textId="2D88E209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Vznik a vývoj Davelského vulkanického komplexu</w:t>
            </w:r>
          </w:p>
        </w:tc>
      </w:tr>
      <w:tr w:rsidR="00000D40" w:rsidRPr="00880613" w14:paraId="3BD7DBF2" w14:textId="77777777" w:rsidTr="00A94AA7">
        <w:trPr>
          <w:trHeight w:val="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9A8236" w14:textId="5DF6EC46" w:rsidR="00000D40" w:rsidRPr="00A94AA7" w:rsidRDefault="00783272" w:rsidP="00F1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</w:t>
            </w:r>
            <w:r w:rsidR="00A91226"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estné uznání poroty Chytrá infrastruktura a energetika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189B" w14:textId="46EF3E47" w:rsid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M.Sc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Steffen</w:t>
            </w:r>
            <w:proofErr w:type="spellEnd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A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Kortmann</w:t>
            </w:r>
            <w:proofErr w:type="spellEnd"/>
          </w:p>
          <w:p w14:paraId="3D821354" w14:textId="0515614D" w:rsidR="003508F2" w:rsidRPr="00A94AA7" w:rsidRDefault="00A94AA7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České vysoké učení technické v</w:t>
            </w:r>
            <w:r w:rsidR="00AA427C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Praze</w:t>
            </w:r>
            <w:r w:rsidR="00AA427C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Fakulta elektrotechnická</w:t>
            </w:r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RWTH </w:t>
            </w:r>
            <w:proofErr w:type="spellStart"/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Aachen</w:t>
            </w:r>
            <w:proofErr w:type="spellEnd"/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Univers</w:t>
            </w:r>
            <w:r w:rsidR="0078327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ity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62D2" w14:textId="772065B5" w:rsidR="00000D40" w:rsidRPr="00A94AA7" w:rsidRDefault="00000D40" w:rsidP="00F1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Integrace flexibility </w:t>
            </w:r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CD7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charakteristik aktivních distribučních sítí do rozsáhlého modelu evropské </w:t>
            </w:r>
            <w:proofErr w:type="spellStart"/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multienergetické</w:t>
            </w:r>
            <w:proofErr w:type="spellEnd"/>
            <w:r w:rsidR="003508F2" w:rsidRPr="00A94A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soustavy</w:t>
            </w:r>
          </w:p>
        </w:tc>
      </w:tr>
    </w:tbl>
    <w:p w14:paraId="714555B9" w14:textId="77777777" w:rsidR="00000D40" w:rsidRDefault="00000D40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val="en-US"/>
        </w:rPr>
      </w:pPr>
    </w:p>
    <w:p w14:paraId="275A0F11" w14:textId="7EDD533B" w:rsidR="007B18BF" w:rsidRDefault="00A71DFA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A71DFA">
        <w:rPr>
          <w:rFonts w:ascii="Arial" w:eastAsia="Times New Roman" w:hAnsi="Arial" w:cs="Arial"/>
          <w:bCs/>
          <w:lang w:val="en-US"/>
        </w:rPr>
        <w:t>*</w:t>
      </w:r>
      <w:r w:rsidRPr="00A71DFA">
        <w:rPr>
          <w:rFonts w:ascii="Arial" w:eastAsia="Times New Roman" w:hAnsi="Arial" w:cs="Arial"/>
          <w:bCs/>
        </w:rPr>
        <w:t>prémie za doporučení vítěze</w:t>
      </w:r>
      <w:r w:rsidR="006D7CAF">
        <w:rPr>
          <w:rFonts w:ascii="Arial" w:eastAsia="Times New Roman" w:hAnsi="Arial" w:cs="Arial"/>
          <w:bCs/>
        </w:rPr>
        <w:t xml:space="preserve"> </w:t>
      </w:r>
      <w:r w:rsidRPr="00A71DFA">
        <w:rPr>
          <w:rFonts w:ascii="Arial" w:eastAsia="Times New Roman" w:hAnsi="Arial" w:cs="Arial"/>
          <w:bCs/>
        </w:rPr>
        <w:t xml:space="preserve">je </w:t>
      </w:r>
      <w:r>
        <w:rPr>
          <w:rFonts w:ascii="Arial" w:eastAsia="Times New Roman" w:hAnsi="Arial" w:cs="Arial"/>
          <w:bCs/>
        </w:rPr>
        <w:t>1</w:t>
      </w:r>
      <w:r w:rsidRPr="00A71DFA">
        <w:rPr>
          <w:rFonts w:ascii="Arial" w:eastAsia="Times New Roman" w:hAnsi="Arial" w:cs="Arial"/>
          <w:bCs/>
        </w:rPr>
        <w:t>0 000 Kč</w:t>
      </w:r>
    </w:p>
    <w:p w14:paraId="179BE5C5" w14:textId="77777777" w:rsidR="00CD3BB5" w:rsidRPr="00A71DFA" w:rsidRDefault="00CD3BB5" w:rsidP="00A71DF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</w:p>
    <w:p w14:paraId="6F73206A" w14:textId="3BE52EC8" w:rsidR="00A336A3" w:rsidRDefault="004E2EEB" w:rsidP="00880613">
      <w:pPr>
        <w:rPr>
          <w:rFonts w:ascii="Arial" w:hAnsi="Arial" w:cs="Arial"/>
          <w:b/>
          <w:bCs/>
        </w:rPr>
      </w:pPr>
      <w:r w:rsidRPr="004E2EEB">
        <w:rPr>
          <w:rFonts w:ascii="Arial" w:hAnsi="Arial" w:cs="Arial"/>
          <w:b/>
          <w:bCs/>
        </w:rPr>
        <w:t>Předsedové a předsedkyně porot</w:t>
      </w:r>
      <w:r w:rsidR="0024172E">
        <w:rPr>
          <w:rFonts w:ascii="Arial" w:hAnsi="Arial" w:cs="Arial"/>
          <w:b/>
          <w:bCs/>
        </w:rPr>
        <w:t>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441"/>
      </w:tblGrid>
      <w:tr w:rsidR="00880613" w:rsidRPr="00880613" w14:paraId="450F2A04" w14:textId="77777777" w:rsidTr="00CB751D">
        <w:trPr>
          <w:trHeight w:val="624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0CAC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EBF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Předseda / předsedkyně</w:t>
            </w:r>
          </w:p>
        </w:tc>
      </w:tr>
      <w:tr w:rsidR="00880613" w:rsidRPr="00880613" w14:paraId="66C94D2B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CBC4E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Nejvýznamnější výsledek základního výzkumu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B505" w14:textId="3B88B392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RNDr. Eva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Zažímalová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CSc., </w:t>
            </w:r>
            <w:r w:rsidR="003508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h. c., </w:t>
            </w: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předsedkyně AV ČR</w:t>
            </w:r>
          </w:p>
        </w:tc>
      </w:tr>
      <w:tr w:rsidR="00880613" w:rsidRPr="00880613" w14:paraId="6DBEDC62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A247F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Nejlepší pedagogický pracovník  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4E77" w14:textId="7BA2D3B9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MUDr. Martin Bareš, Ph.D., </w:t>
            </w:r>
            <w:r w:rsidR="003508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rektor MU Brno</w:t>
            </w:r>
          </w:p>
        </w:tc>
      </w:tr>
      <w:tr w:rsidR="00880613" w:rsidRPr="00880613" w14:paraId="3DD926B8" w14:textId="77777777" w:rsidTr="00CB751D">
        <w:trPr>
          <w:trHeight w:val="624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197B6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Nejlepší diplomová práce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3774" w14:textId="1BCBF9FC" w:rsidR="00880613" w:rsidRPr="00880613" w:rsidRDefault="003508F2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doc. Ing. Ladislav Janíček,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D., MBA, LL. M., rektor VUT Brno</w:t>
            </w:r>
          </w:p>
        </w:tc>
      </w:tr>
      <w:tr w:rsidR="00880613" w:rsidRPr="00880613" w14:paraId="07906A82" w14:textId="77777777" w:rsidTr="00CB751D">
        <w:trPr>
          <w:trHeight w:val="624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AF48E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Nejlepší disertační práce 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44AD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doc. RNDr. Vojtěch Petráček, CSc., rektor ČVUT Praha</w:t>
            </w:r>
          </w:p>
        </w:tc>
      </w:tr>
      <w:tr w:rsidR="00880613" w:rsidRPr="00880613" w14:paraId="7285753D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529F8B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vynikající kvalitu ženské vědecké práce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78AD" w14:textId="39565406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Eduard Palíšek, PhD., MBA, generální ředitel Siemens</w:t>
            </w:r>
            <w:r w:rsidR="00AA42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ČR</w:t>
            </w:r>
          </w:p>
        </w:tc>
      </w:tr>
      <w:tr w:rsidR="00880613" w:rsidRPr="00880613" w14:paraId="708EC1F0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EF90B0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překonání překážek při studiu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5639" w14:textId="1A7AF49F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MUDr. Martin Bareš, Ph.D., </w:t>
            </w:r>
            <w:r w:rsidR="00AA42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předseda ČKR</w:t>
            </w:r>
          </w:p>
        </w:tc>
      </w:tr>
      <w:tr w:rsidR="00880613" w:rsidRPr="00880613" w14:paraId="43CEC0F2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3107F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Průmysl 4.0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98CE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Ing. Vladimír Mařík, DrSc.,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dr.h.c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ředitel CIRC, ČVUT Praha</w:t>
            </w:r>
          </w:p>
        </w:tc>
      </w:tr>
      <w:tr w:rsidR="00880613" w:rsidRPr="00880613" w14:paraId="1AF285D2" w14:textId="77777777" w:rsidTr="00CB751D">
        <w:trPr>
          <w:trHeight w:val="62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CCE0E6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Ocenění za Nejlepší absolventskou práci s tématem Chytrá infrastruktura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C15A" w14:textId="77777777" w:rsidR="00880613" w:rsidRPr="00880613" w:rsidRDefault="00880613" w:rsidP="00880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prof. Ing. Stanislav </w:t>
            </w:r>
            <w:proofErr w:type="spellStart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Mišák</w:t>
            </w:r>
            <w:proofErr w:type="spellEnd"/>
            <w:r w:rsidRPr="00880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Ph.D., ředitel ENET VŠB-TU Ostrava</w:t>
            </w:r>
          </w:p>
        </w:tc>
      </w:tr>
    </w:tbl>
    <w:p w14:paraId="7F9E5EFE" w14:textId="654EBA0F" w:rsidR="007C18B2" w:rsidRDefault="007C18B2" w:rsidP="00006B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4C5DBE7" w14:textId="7C55B9FA" w:rsidR="009379A4" w:rsidRDefault="0024172E" w:rsidP="002417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</w:t>
      </w:r>
      <w:r w:rsidR="00CB751D">
        <w:rPr>
          <w:rFonts w:ascii="Arial" w:hAnsi="Arial" w:cs="Arial"/>
          <w:b/>
          <w:bCs/>
          <w:color w:val="000000"/>
        </w:rPr>
        <w:t xml:space="preserve">a medailonky vítězů </w:t>
      </w:r>
      <w:r>
        <w:rPr>
          <w:rFonts w:ascii="Arial" w:hAnsi="Arial" w:cs="Arial"/>
          <w:b/>
          <w:bCs/>
          <w:color w:val="000000"/>
        </w:rPr>
        <w:t xml:space="preserve">ke stažení: </w:t>
      </w:r>
      <w:r w:rsidR="009379A4" w:rsidRPr="009379A4">
        <w:rPr>
          <w:rFonts w:ascii="Arial" w:hAnsi="Arial" w:cs="Arial"/>
          <w:color w:val="000000"/>
        </w:rPr>
        <w:t>https://www.siemenspress.cz/ceny-wernera-von-siemense-po-petadvacate-ziskali-nejlepsi-studenti-mladi-vedci-a-pedagogove/</w:t>
      </w:r>
    </w:p>
    <w:p w14:paraId="16226DD6" w14:textId="77777777" w:rsidR="009379A4" w:rsidRDefault="009379A4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89ABF4B" w14:textId="17A7A99B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3A99835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5C40FBAC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403EE32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65D5BF8A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542206FE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387333C3" w14:textId="77777777" w:rsidR="007C18B2" w:rsidRDefault="007C18B2" w:rsidP="007C18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695927D" w14:textId="77777777" w:rsidR="007C18B2" w:rsidRDefault="007C18B2" w:rsidP="007C18B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321864D" w14:textId="77777777" w:rsidR="007C18B2" w:rsidRDefault="007C18B2" w:rsidP="007C18B2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335F56">
        <w:rPr>
          <w:rFonts w:ascii="Arial" w:hAnsi="Arial" w:cs="Arial"/>
          <w:sz w:val="16"/>
          <w:szCs w:val="16"/>
        </w:rPr>
        <w:t>patří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5829F6FC" w14:textId="77777777" w:rsidR="007C18B2" w:rsidRPr="00335F56" w:rsidRDefault="007C18B2" w:rsidP="007C18B2">
      <w:pPr>
        <w:rPr>
          <w:rFonts w:ascii="Arial" w:hAnsi="Arial" w:cs="Arial"/>
          <w:sz w:val="16"/>
          <w:szCs w:val="16"/>
        </w:rPr>
      </w:pPr>
    </w:p>
    <w:p w14:paraId="5CF51888" w14:textId="77777777" w:rsidR="007C18B2" w:rsidRPr="00335F56" w:rsidRDefault="007C18B2" w:rsidP="007C18B2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335F56">
        <w:rPr>
          <w:rFonts w:ascii="Arial" w:hAnsi="Arial" w:cs="Arial"/>
          <w:sz w:val="16"/>
          <w:szCs w:val="16"/>
        </w:rPr>
        <w:t>vytváří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335F56">
        <w:rPr>
          <w:rFonts w:ascii="Arial" w:hAnsi="Arial" w:cs="Arial"/>
          <w:sz w:val="16"/>
          <w:szCs w:val="16"/>
        </w:rPr>
        <w:t>utváří</w:t>
      </w:r>
      <w:proofErr w:type="gramEnd"/>
      <w:r w:rsidRPr="00335F56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56DDEF18" w14:textId="5F8DA90A" w:rsidR="00772FEB" w:rsidRPr="00E167C2" w:rsidRDefault="00772FEB" w:rsidP="00772F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772FEB" w:rsidRPr="00E167C2" w:rsidSect="006F10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255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1CFD" w14:textId="77777777" w:rsidR="000B7803" w:rsidRDefault="000B7803">
      <w:pPr>
        <w:spacing w:after="0" w:line="240" w:lineRule="auto"/>
      </w:pPr>
      <w:r>
        <w:separator/>
      </w:r>
    </w:p>
  </w:endnote>
  <w:endnote w:type="continuationSeparator" w:id="0">
    <w:p w14:paraId="5F508DA7" w14:textId="77777777" w:rsidR="000B7803" w:rsidRDefault="000B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6DB0" w14:textId="77777777" w:rsidR="00F96CFD" w:rsidRDefault="00F96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5D19" w14:textId="244917CA" w:rsidR="00E22357" w:rsidRDefault="00F96CFD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 w:rsidR="00AA2A3E"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C5585F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C5585F">
      <w:rPr>
        <w:rFonts w:ascii="Arial" w:hAnsi="Arial" w:cs="Arial"/>
        <w:sz w:val="16"/>
        <w:szCs w:val="16"/>
      </w:rPr>
      <w:fldChar w:fldCharType="separate"/>
    </w:r>
    <w:r w:rsidR="00B137BD">
      <w:rPr>
        <w:rFonts w:ascii="Arial" w:hAnsi="Arial" w:cs="Arial"/>
        <w:noProof/>
        <w:sz w:val="16"/>
        <w:szCs w:val="16"/>
      </w:rPr>
      <w:t>2</w:t>
    </w:r>
    <w:r w:rsidR="00C5585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E08" w14:textId="7939B699" w:rsidR="00E22357" w:rsidRDefault="00F96C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AA2A3E"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2AB62E5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3FDCACD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7A59EB9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6B101BC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2F9C7485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202EE963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C5585F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C5585F">
      <w:rPr>
        <w:rFonts w:ascii="Arial" w:hAnsi="Arial" w:cs="Arial"/>
        <w:color w:val="000000"/>
        <w:sz w:val="16"/>
        <w:szCs w:val="16"/>
      </w:rPr>
      <w:fldChar w:fldCharType="separate"/>
    </w:r>
    <w:r w:rsidR="00B137BD">
      <w:rPr>
        <w:rFonts w:ascii="Arial" w:hAnsi="Arial" w:cs="Arial"/>
        <w:noProof/>
        <w:color w:val="000000"/>
        <w:sz w:val="16"/>
        <w:szCs w:val="16"/>
      </w:rPr>
      <w:t>1</w:t>
    </w:r>
    <w:r w:rsidR="00C5585F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8FB" w14:textId="77777777" w:rsidR="000B7803" w:rsidRDefault="000B7803">
      <w:pPr>
        <w:spacing w:after="0" w:line="240" w:lineRule="auto"/>
      </w:pPr>
      <w:r>
        <w:separator/>
      </w:r>
    </w:p>
  </w:footnote>
  <w:footnote w:type="continuationSeparator" w:id="0">
    <w:p w14:paraId="6AC7CDE1" w14:textId="77777777" w:rsidR="000B7803" w:rsidRDefault="000B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1549" w14:textId="77777777" w:rsidR="00F96CFD" w:rsidRDefault="00F96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6117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32B5AE23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EE63513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621F" w14:textId="77777777" w:rsidR="00E22357" w:rsidRDefault="00D9101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8780E1" wp14:editId="2B6812B4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25D85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40A5ED6B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en-US"/>
      </w:rPr>
      <w:drawing>
        <wp:anchor distT="0" distB="0" distL="114300" distR="114300" simplePos="0" relativeHeight="251657216" behindDoc="0" locked="0" layoutInCell="1" allowOverlap="1" wp14:anchorId="52A24A7F" wp14:editId="3710D270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797"/>
    <w:multiLevelType w:val="hybridMultilevel"/>
    <w:tmpl w:val="DCD457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9D07C41"/>
    <w:multiLevelType w:val="hybridMultilevel"/>
    <w:tmpl w:val="DA4C3DDA"/>
    <w:lvl w:ilvl="0" w:tplc="1AA214D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0AF"/>
    <w:multiLevelType w:val="hybridMultilevel"/>
    <w:tmpl w:val="D7662758"/>
    <w:lvl w:ilvl="0" w:tplc="DE12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C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E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8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D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66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E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535C5E"/>
    <w:multiLevelType w:val="hybridMultilevel"/>
    <w:tmpl w:val="1908C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360B"/>
    <w:multiLevelType w:val="hybridMultilevel"/>
    <w:tmpl w:val="FE42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7480"/>
    <w:multiLevelType w:val="hybridMultilevel"/>
    <w:tmpl w:val="51A499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6470459"/>
    <w:multiLevelType w:val="hybridMultilevel"/>
    <w:tmpl w:val="4B98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2E83"/>
    <w:multiLevelType w:val="hybridMultilevel"/>
    <w:tmpl w:val="3DF2B9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B0198C"/>
    <w:multiLevelType w:val="hybridMultilevel"/>
    <w:tmpl w:val="A1F83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9583">
    <w:abstractNumId w:val="1"/>
  </w:num>
  <w:num w:numId="2" w16cid:durableId="491408085">
    <w:abstractNumId w:val="6"/>
  </w:num>
  <w:num w:numId="3" w16cid:durableId="1728800798">
    <w:abstractNumId w:val="7"/>
  </w:num>
  <w:num w:numId="4" w16cid:durableId="1221091221">
    <w:abstractNumId w:val="4"/>
  </w:num>
  <w:num w:numId="5" w16cid:durableId="235013112">
    <w:abstractNumId w:val="9"/>
  </w:num>
  <w:num w:numId="6" w16cid:durableId="1466854548">
    <w:abstractNumId w:val="0"/>
  </w:num>
  <w:num w:numId="7" w16cid:durableId="1911230233">
    <w:abstractNumId w:val="5"/>
  </w:num>
  <w:num w:numId="8" w16cid:durableId="1895001087">
    <w:abstractNumId w:val="3"/>
  </w:num>
  <w:num w:numId="9" w16cid:durableId="1526864717">
    <w:abstractNumId w:val="8"/>
  </w:num>
  <w:num w:numId="10" w16cid:durableId="151364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0D40"/>
    <w:rsid w:val="00002666"/>
    <w:rsid w:val="000044FA"/>
    <w:rsid w:val="00006B43"/>
    <w:rsid w:val="00007B4C"/>
    <w:rsid w:val="00010681"/>
    <w:rsid w:val="00023AD1"/>
    <w:rsid w:val="000322AE"/>
    <w:rsid w:val="000373EB"/>
    <w:rsid w:val="00042414"/>
    <w:rsid w:val="00044422"/>
    <w:rsid w:val="00044B78"/>
    <w:rsid w:val="00044D83"/>
    <w:rsid w:val="000460A4"/>
    <w:rsid w:val="00052A36"/>
    <w:rsid w:val="0005468F"/>
    <w:rsid w:val="000554DE"/>
    <w:rsid w:val="000571D8"/>
    <w:rsid w:val="000610F5"/>
    <w:rsid w:val="00061155"/>
    <w:rsid w:val="00061973"/>
    <w:rsid w:val="00062E1B"/>
    <w:rsid w:val="000718F2"/>
    <w:rsid w:val="0009199C"/>
    <w:rsid w:val="00092039"/>
    <w:rsid w:val="000A31BE"/>
    <w:rsid w:val="000A5B0D"/>
    <w:rsid w:val="000B6EA3"/>
    <w:rsid w:val="000B7803"/>
    <w:rsid w:val="000C56BD"/>
    <w:rsid w:val="000C6439"/>
    <w:rsid w:val="000D4633"/>
    <w:rsid w:val="000E6E28"/>
    <w:rsid w:val="000F391E"/>
    <w:rsid w:val="000F6A95"/>
    <w:rsid w:val="00115F89"/>
    <w:rsid w:val="00120043"/>
    <w:rsid w:val="00123805"/>
    <w:rsid w:val="00124168"/>
    <w:rsid w:val="00126D1F"/>
    <w:rsid w:val="00135B3F"/>
    <w:rsid w:val="0014096C"/>
    <w:rsid w:val="00144E30"/>
    <w:rsid w:val="00150E9C"/>
    <w:rsid w:val="00152920"/>
    <w:rsid w:val="00163D47"/>
    <w:rsid w:val="00180188"/>
    <w:rsid w:val="00194F9B"/>
    <w:rsid w:val="001A52C4"/>
    <w:rsid w:val="001B07D5"/>
    <w:rsid w:val="001C3E5C"/>
    <w:rsid w:val="001D333B"/>
    <w:rsid w:val="001D62DE"/>
    <w:rsid w:val="001E5552"/>
    <w:rsid w:val="001F1478"/>
    <w:rsid w:val="001F1706"/>
    <w:rsid w:val="00202102"/>
    <w:rsid w:val="00202D51"/>
    <w:rsid w:val="002039DB"/>
    <w:rsid w:val="00206D56"/>
    <w:rsid w:val="00217D00"/>
    <w:rsid w:val="00221FDB"/>
    <w:rsid w:val="00227B08"/>
    <w:rsid w:val="00230F11"/>
    <w:rsid w:val="0024172E"/>
    <w:rsid w:val="00250C9B"/>
    <w:rsid w:val="00251AEB"/>
    <w:rsid w:val="00251DE6"/>
    <w:rsid w:val="00254DC0"/>
    <w:rsid w:val="00260010"/>
    <w:rsid w:val="002623B5"/>
    <w:rsid w:val="00280F14"/>
    <w:rsid w:val="00282E1D"/>
    <w:rsid w:val="0028497E"/>
    <w:rsid w:val="00287435"/>
    <w:rsid w:val="0029453A"/>
    <w:rsid w:val="002A5194"/>
    <w:rsid w:val="002A6653"/>
    <w:rsid w:val="002A7EF8"/>
    <w:rsid w:val="002C0D62"/>
    <w:rsid w:val="002C17CB"/>
    <w:rsid w:val="002D544D"/>
    <w:rsid w:val="002D6053"/>
    <w:rsid w:val="002E2275"/>
    <w:rsid w:val="002E4667"/>
    <w:rsid w:val="002E4A35"/>
    <w:rsid w:val="002F0D3B"/>
    <w:rsid w:val="002F71D6"/>
    <w:rsid w:val="002F7C81"/>
    <w:rsid w:val="00302A8F"/>
    <w:rsid w:val="0030521E"/>
    <w:rsid w:val="0030761B"/>
    <w:rsid w:val="0031405E"/>
    <w:rsid w:val="003508F2"/>
    <w:rsid w:val="0035271F"/>
    <w:rsid w:val="00353F31"/>
    <w:rsid w:val="00354C0A"/>
    <w:rsid w:val="00364465"/>
    <w:rsid w:val="00364D45"/>
    <w:rsid w:val="00365D37"/>
    <w:rsid w:val="00382EE0"/>
    <w:rsid w:val="00383489"/>
    <w:rsid w:val="0038793B"/>
    <w:rsid w:val="003932CC"/>
    <w:rsid w:val="00397084"/>
    <w:rsid w:val="0039731F"/>
    <w:rsid w:val="003A14C5"/>
    <w:rsid w:val="003A3259"/>
    <w:rsid w:val="003A398B"/>
    <w:rsid w:val="003B399B"/>
    <w:rsid w:val="003B4A5D"/>
    <w:rsid w:val="003E03DD"/>
    <w:rsid w:val="003E4D53"/>
    <w:rsid w:val="003E529A"/>
    <w:rsid w:val="003E6FB9"/>
    <w:rsid w:val="003F3B55"/>
    <w:rsid w:val="003F3CB8"/>
    <w:rsid w:val="003F6214"/>
    <w:rsid w:val="0040786E"/>
    <w:rsid w:val="00412D8B"/>
    <w:rsid w:val="004217E8"/>
    <w:rsid w:val="0042351B"/>
    <w:rsid w:val="00423AD1"/>
    <w:rsid w:val="00423D3D"/>
    <w:rsid w:val="004332C5"/>
    <w:rsid w:val="00434FEA"/>
    <w:rsid w:val="004358AD"/>
    <w:rsid w:val="00440BB2"/>
    <w:rsid w:val="004437DC"/>
    <w:rsid w:val="00452606"/>
    <w:rsid w:val="00454D08"/>
    <w:rsid w:val="004565C2"/>
    <w:rsid w:val="004607CE"/>
    <w:rsid w:val="00482FAF"/>
    <w:rsid w:val="004908DE"/>
    <w:rsid w:val="004957A5"/>
    <w:rsid w:val="0049722A"/>
    <w:rsid w:val="0049732C"/>
    <w:rsid w:val="004A1446"/>
    <w:rsid w:val="004A4555"/>
    <w:rsid w:val="004C3D26"/>
    <w:rsid w:val="004C7E8C"/>
    <w:rsid w:val="004E0150"/>
    <w:rsid w:val="004E2EEB"/>
    <w:rsid w:val="004F22F3"/>
    <w:rsid w:val="004F4998"/>
    <w:rsid w:val="00505821"/>
    <w:rsid w:val="00506F0D"/>
    <w:rsid w:val="00512B76"/>
    <w:rsid w:val="00513722"/>
    <w:rsid w:val="00525C8A"/>
    <w:rsid w:val="005265E3"/>
    <w:rsid w:val="00543AA5"/>
    <w:rsid w:val="005447AC"/>
    <w:rsid w:val="00546455"/>
    <w:rsid w:val="00560E6F"/>
    <w:rsid w:val="005665CE"/>
    <w:rsid w:val="00572B31"/>
    <w:rsid w:val="005A112C"/>
    <w:rsid w:val="005A3971"/>
    <w:rsid w:val="005B0528"/>
    <w:rsid w:val="005B3F5E"/>
    <w:rsid w:val="005B7A00"/>
    <w:rsid w:val="005D288C"/>
    <w:rsid w:val="005D4E4E"/>
    <w:rsid w:val="005E022E"/>
    <w:rsid w:val="005F2473"/>
    <w:rsid w:val="005F2B02"/>
    <w:rsid w:val="00604D95"/>
    <w:rsid w:val="00611124"/>
    <w:rsid w:val="00614DA7"/>
    <w:rsid w:val="006169D1"/>
    <w:rsid w:val="006212F9"/>
    <w:rsid w:val="0063531B"/>
    <w:rsid w:val="0063572D"/>
    <w:rsid w:val="0064035B"/>
    <w:rsid w:val="006627BC"/>
    <w:rsid w:val="00663057"/>
    <w:rsid w:val="006677F5"/>
    <w:rsid w:val="006739E3"/>
    <w:rsid w:val="006855D6"/>
    <w:rsid w:val="006861CA"/>
    <w:rsid w:val="006909A8"/>
    <w:rsid w:val="006911FD"/>
    <w:rsid w:val="00691EF9"/>
    <w:rsid w:val="00693E5B"/>
    <w:rsid w:val="00695220"/>
    <w:rsid w:val="00695B66"/>
    <w:rsid w:val="006A63E7"/>
    <w:rsid w:val="006A761E"/>
    <w:rsid w:val="006A784C"/>
    <w:rsid w:val="006B18AA"/>
    <w:rsid w:val="006C4CC6"/>
    <w:rsid w:val="006C667F"/>
    <w:rsid w:val="006D5EA6"/>
    <w:rsid w:val="006D6377"/>
    <w:rsid w:val="006D7CAF"/>
    <w:rsid w:val="006F103A"/>
    <w:rsid w:val="006F5B93"/>
    <w:rsid w:val="006F6EE3"/>
    <w:rsid w:val="006F7562"/>
    <w:rsid w:val="0070139F"/>
    <w:rsid w:val="00701A27"/>
    <w:rsid w:val="00705C07"/>
    <w:rsid w:val="00710725"/>
    <w:rsid w:val="007240ED"/>
    <w:rsid w:val="00732F38"/>
    <w:rsid w:val="00736B06"/>
    <w:rsid w:val="00737FB3"/>
    <w:rsid w:val="00742EF6"/>
    <w:rsid w:val="00750818"/>
    <w:rsid w:val="007538FC"/>
    <w:rsid w:val="00753928"/>
    <w:rsid w:val="00756859"/>
    <w:rsid w:val="00772FEB"/>
    <w:rsid w:val="007738BD"/>
    <w:rsid w:val="00773D0E"/>
    <w:rsid w:val="00783272"/>
    <w:rsid w:val="00785E4C"/>
    <w:rsid w:val="007905D9"/>
    <w:rsid w:val="007907C2"/>
    <w:rsid w:val="00797B3E"/>
    <w:rsid w:val="007A2B2C"/>
    <w:rsid w:val="007A5FA0"/>
    <w:rsid w:val="007A716B"/>
    <w:rsid w:val="007A747B"/>
    <w:rsid w:val="007B0C3F"/>
    <w:rsid w:val="007B18BF"/>
    <w:rsid w:val="007B4E65"/>
    <w:rsid w:val="007B52D3"/>
    <w:rsid w:val="007B62F5"/>
    <w:rsid w:val="007C18B2"/>
    <w:rsid w:val="007C770C"/>
    <w:rsid w:val="007D272C"/>
    <w:rsid w:val="007D2A24"/>
    <w:rsid w:val="007E3F2C"/>
    <w:rsid w:val="007F18C8"/>
    <w:rsid w:val="007F5710"/>
    <w:rsid w:val="008008B0"/>
    <w:rsid w:val="00804ABC"/>
    <w:rsid w:val="008141D5"/>
    <w:rsid w:val="00816E3A"/>
    <w:rsid w:val="00817899"/>
    <w:rsid w:val="00820037"/>
    <w:rsid w:val="00821DAC"/>
    <w:rsid w:val="008328FA"/>
    <w:rsid w:val="008339B0"/>
    <w:rsid w:val="008343F4"/>
    <w:rsid w:val="00837BBA"/>
    <w:rsid w:val="0084270C"/>
    <w:rsid w:val="00846AD4"/>
    <w:rsid w:val="008470A0"/>
    <w:rsid w:val="00856897"/>
    <w:rsid w:val="00857151"/>
    <w:rsid w:val="00863742"/>
    <w:rsid w:val="00877E06"/>
    <w:rsid w:val="00880613"/>
    <w:rsid w:val="00882ED3"/>
    <w:rsid w:val="0088670F"/>
    <w:rsid w:val="0088720D"/>
    <w:rsid w:val="00891D68"/>
    <w:rsid w:val="00897272"/>
    <w:rsid w:val="008A48EF"/>
    <w:rsid w:val="008A4AE5"/>
    <w:rsid w:val="008B15CF"/>
    <w:rsid w:val="008C7344"/>
    <w:rsid w:val="008C79E7"/>
    <w:rsid w:val="008D4550"/>
    <w:rsid w:val="008D5C25"/>
    <w:rsid w:val="008F1FF7"/>
    <w:rsid w:val="009014D5"/>
    <w:rsid w:val="00906B90"/>
    <w:rsid w:val="0092208F"/>
    <w:rsid w:val="009379A4"/>
    <w:rsid w:val="00942647"/>
    <w:rsid w:val="00954DFD"/>
    <w:rsid w:val="00957818"/>
    <w:rsid w:val="00970A95"/>
    <w:rsid w:val="00975772"/>
    <w:rsid w:val="00976A87"/>
    <w:rsid w:val="009817DB"/>
    <w:rsid w:val="0098274D"/>
    <w:rsid w:val="00990486"/>
    <w:rsid w:val="00991139"/>
    <w:rsid w:val="009916A2"/>
    <w:rsid w:val="009A493D"/>
    <w:rsid w:val="009A4E52"/>
    <w:rsid w:val="009B36A0"/>
    <w:rsid w:val="009C6D32"/>
    <w:rsid w:val="009C6EDA"/>
    <w:rsid w:val="009D5881"/>
    <w:rsid w:val="009D7EEF"/>
    <w:rsid w:val="009E1377"/>
    <w:rsid w:val="009E41FD"/>
    <w:rsid w:val="009F0927"/>
    <w:rsid w:val="009F1E08"/>
    <w:rsid w:val="00A0565F"/>
    <w:rsid w:val="00A20FDC"/>
    <w:rsid w:val="00A33322"/>
    <w:rsid w:val="00A336A3"/>
    <w:rsid w:val="00A4276E"/>
    <w:rsid w:val="00A44161"/>
    <w:rsid w:val="00A46852"/>
    <w:rsid w:val="00A47B40"/>
    <w:rsid w:val="00A561A4"/>
    <w:rsid w:val="00A566EE"/>
    <w:rsid w:val="00A6162F"/>
    <w:rsid w:val="00A71DFA"/>
    <w:rsid w:val="00A736FD"/>
    <w:rsid w:val="00A7758B"/>
    <w:rsid w:val="00A82777"/>
    <w:rsid w:val="00A82BBE"/>
    <w:rsid w:val="00A843DF"/>
    <w:rsid w:val="00A87265"/>
    <w:rsid w:val="00A91226"/>
    <w:rsid w:val="00A94AA7"/>
    <w:rsid w:val="00AA29C6"/>
    <w:rsid w:val="00AA2A3E"/>
    <w:rsid w:val="00AA353D"/>
    <w:rsid w:val="00AA427C"/>
    <w:rsid w:val="00AA74ED"/>
    <w:rsid w:val="00AA7ABF"/>
    <w:rsid w:val="00AB730F"/>
    <w:rsid w:val="00AC0111"/>
    <w:rsid w:val="00AD6509"/>
    <w:rsid w:val="00AE285F"/>
    <w:rsid w:val="00AE7A2D"/>
    <w:rsid w:val="00AF1D29"/>
    <w:rsid w:val="00AF5C1E"/>
    <w:rsid w:val="00B005C7"/>
    <w:rsid w:val="00B0128B"/>
    <w:rsid w:val="00B03028"/>
    <w:rsid w:val="00B05083"/>
    <w:rsid w:val="00B0541C"/>
    <w:rsid w:val="00B06437"/>
    <w:rsid w:val="00B07D93"/>
    <w:rsid w:val="00B134A9"/>
    <w:rsid w:val="00B137BD"/>
    <w:rsid w:val="00B143FB"/>
    <w:rsid w:val="00B22501"/>
    <w:rsid w:val="00B27B02"/>
    <w:rsid w:val="00B352A4"/>
    <w:rsid w:val="00B44110"/>
    <w:rsid w:val="00B51AF2"/>
    <w:rsid w:val="00B5622A"/>
    <w:rsid w:val="00B57046"/>
    <w:rsid w:val="00B60050"/>
    <w:rsid w:val="00B648BA"/>
    <w:rsid w:val="00B75A74"/>
    <w:rsid w:val="00B77258"/>
    <w:rsid w:val="00B906D6"/>
    <w:rsid w:val="00B93989"/>
    <w:rsid w:val="00BA2C35"/>
    <w:rsid w:val="00BA50CD"/>
    <w:rsid w:val="00BA64C9"/>
    <w:rsid w:val="00BB099C"/>
    <w:rsid w:val="00BB1A02"/>
    <w:rsid w:val="00BB374C"/>
    <w:rsid w:val="00BB7A85"/>
    <w:rsid w:val="00BC2F32"/>
    <w:rsid w:val="00BD1386"/>
    <w:rsid w:val="00BD1E9C"/>
    <w:rsid w:val="00BF05B1"/>
    <w:rsid w:val="00BF2FBF"/>
    <w:rsid w:val="00C04E7A"/>
    <w:rsid w:val="00C06FF0"/>
    <w:rsid w:val="00C07ABE"/>
    <w:rsid w:val="00C26ABB"/>
    <w:rsid w:val="00C32523"/>
    <w:rsid w:val="00C377CB"/>
    <w:rsid w:val="00C43AEA"/>
    <w:rsid w:val="00C46891"/>
    <w:rsid w:val="00C532C8"/>
    <w:rsid w:val="00C54C22"/>
    <w:rsid w:val="00C551F9"/>
    <w:rsid w:val="00C5585F"/>
    <w:rsid w:val="00C5629D"/>
    <w:rsid w:val="00C666E3"/>
    <w:rsid w:val="00C66ECC"/>
    <w:rsid w:val="00C769ED"/>
    <w:rsid w:val="00CA7480"/>
    <w:rsid w:val="00CB276D"/>
    <w:rsid w:val="00CB485D"/>
    <w:rsid w:val="00CB54FF"/>
    <w:rsid w:val="00CB751D"/>
    <w:rsid w:val="00CC630D"/>
    <w:rsid w:val="00CC7B5A"/>
    <w:rsid w:val="00CD0F0C"/>
    <w:rsid w:val="00CD3BB5"/>
    <w:rsid w:val="00CD7017"/>
    <w:rsid w:val="00CF5641"/>
    <w:rsid w:val="00D0156F"/>
    <w:rsid w:val="00D02DBE"/>
    <w:rsid w:val="00D13192"/>
    <w:rsid w:val="00D13BC2"/>
    <w:rsid w:val="00D15DAA"/>
    <w:rsid w:val="00D173DD"/>
    <w:rsid w:val="00D21AC8"/>
    <w:rsid w:val="00D26F66"/>
    <w:rsid w:val="00D5079C"/>
    <w:rsid w:val="00D55084"/>
    <w:rsid w:val="00D7562E"/>
    <w:rsid w:val="00D761B1"/>
    <w:rsid w:val="00D82018"/>
    <w:rsid w:val="00D83FCA"/>
    <w:rsid w:val="00D84C9F"/>
    <w:rsid w:val="00D865BC"/>
    <w:rsid w:val="00D91016"/>
    <w:rsid w:val="00D923AE"/>
    <w:rsid w:val="00D938F7"/>
    <w:rsid w:val="00DA578B"/>
    <w:rsid w:val="00DC569E"/>
    <w:rsid w:val="00DD47E0"/>
    <w:rsid w:val="00DD64D0"/>
    <w:rsid w:val="00DF045E"/>
    <w:rsid w:val="00E02594"/>
    <w:rsid w:val="00E02BAB"/>
    <w:rsid w:val="00E167C2"/>
    <w:rsid w:val="00E22357"/>
    <w:rsid w:val="00E2597B"/>
    <w:rsid w:val="00E33A66"/>
    <w:rsid w:val="00E47AE7"/>
    <w:rsid w:val="00E665FF"/>
    <w:rsid w:val="00E71C4C"/>
    <w:rsid w:val="00E759A0"/>
    <w:rsid w:val="00E7767F"/>
    <w:rsid w:val="00E82731"/>
    <w:rsid w:val="00E82FEA"/>
    <w:rsid w:val="00E8789F"/>
    <w:rsid w:val="00E879F6"/>
    <w:rsid w:val="00E95FB8"/>
    <w:rsid w:val="00EA5342"/>
    <w:rsid w:val="00EA5772"/>
    <w:rsid w:val="00EC4997"/>
    <w:rsid w:val="00EC7A22"/>
    <w:rsid w:val="00ED1EC7"/>
    <w:rsid w:val="00ED5E1D"/>
    <w:rsid w:val="00EE7505"/>
    <w:rsid w:val="00EF5FEA"/>
    <w:rsid w:val="00EF6AF8"/>
    <w:rsid w:val="00EF7E49"/>
    <w:rsid w:val="00F2276F"/>
    <w:rsid w:val="00F308A4"/>
    <w:rsid w:val="00F30B6E"/>
    <w:rsid w:val="00F51813"/>
    <w:rsid w:val="00F612EC"/>
    <w:rsid w:val="00F63497"/>
    <w:rsid w:val="00F64927"/>
    <w:rsid w:val="00F66543"/>
    <w:rsid w:val="00F7091F"/>
    <w:rsid w:val="00F73733"/>
    <w:rsid w:val="00F7775C"/>
    <w:rsid w:val="00F82697"/>
    <w:rsid w:val="00F87069"/>
    <w:rsid w:val="00F950D4"/>
    <w:rsid w:val="00F96CFD"/>
    <w:rsid w:val="00FA0955"/>
    <w:rsid w:val="00FB17DF"/>
    <w:rsid w:val="00FB4293"/>
    <w:rsid w:val="00FC052B"/>
    <w:rsid w:val="00FC218D"/>
    <w:rsid w:val="00FC3EB7"/>
    <w:rsid w:val="00FD1640"/>
    <w:rsid w:val="00FE36CC"/>
    <w:rsid w:val="00FE5647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F49D310"/>
  <w15:docId w15:val="{0138FDC8-83D4-4DB2-9E74-841F8B1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paragraph" w:styleId="Nadpis1">
    <w:name w:val="heading 1"/>
    <w:basedOn w:val="Normln"/>
    <w:link w:val="Nadpis1Char"/>
    <w:uiPriority w:val="9"/>
    <w:qFormat/>
    <w:rsid w:val="00AA3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3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A353D"/>
    <w:rPr>
      <w:rFonts w:ascii="Times New Roman" w:eastAsia="Times New Roman" w:hAnsi="Times New Roman"/>
      <w:b/>
      <w:bCs/>
      <w:kern w:val="36"/>
      <w:sz w:val="48"/>
      <w:szCs w:val="48"/>
      <w:lang w:val="en-US" w:eastAsia="zh-CN"/>
    </w:rPr>
  </w:style>
  <w:style w:type="paragraph" w:styleId="Normlnweb">
    <w:name w:val="Normal (Web)"/>
    <w:basedOn w:val="Normln"/>
    <w:uiPriority w:val="99"/>
    <w:semiHidden/>
    <w:unhideWhenUsed/>
    <w:rsid w:val="00AA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Zdraznn">
    <w:name w:val="Emphasis"/>
    <w:basedOn w:val="Standardnpsmoodstavce"/>
    <w:uiPriority w:val="20"/>
    <w:qFormat/>
    <w:rsid w:val="005E022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E0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22E"/>
    <w:pPr>
      <w:spacing w:line="240" w:lineRule="auto"/>
    </w:pPr>
    <w:rPr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22E"/>
    <w:rPr>
      <w:rFonts w:cstheme="minorBidi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C53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customStyle="1" w:styleId="M-Tabulka">
    <w:name w:val="M-Tabulka"/>
    <w:basedOn w:val="Normln"/>
    <w:rsid w:val="00C532C8"/>
    <w:pPr>
      <w:spacing w:before="120" w:after="0" w:line="240" w:lineRule="auto"/>
      <w:ind w:left="57"/>
    </w:pPr>
    <w:rPr>
      <w:rFonts w:ascii="Arial" w:eastAsia="Times New Roman" w:hAnsi="Arial" w:cs="Times New Roman"/>
      <w:noProof/>
      <w:sz w:val="18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532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1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852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852"/>
    <w:rPr>
      <w:rFonts w:cstheme="minorBidi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7D272C"/>
    <w:pPr>
      <w:ind w:left="720"/>
      <w:contextualSpacing/>
    </w:pPr>
  </w:style>
  <w:style w:type="paragraph" w:customStyle="1" w:styleId="Headlinenadpis">
    <w:name w:val="Headline_nadpis"/>
    <w:basedOn w:val="Nadpis1"/>
    <w:link w:val="HeadlinenadpisChar"/>
    <w:qFormat/>
    <w:rsid w:val="008343F4"/>
    <w:pPr>
      <w:keepNext/>
      <w:keepLines/>
      <w:spacing w:before="0" w:beforeAutospacing="0" w:after="0" w:afterAutospacing="0" w:line="276" w:lineRule="auto"/>
    </w:pPr>
    <w:rPr>
      <w:rFonts w:ascii="Arial" w:hAnsi="Arial" w:cs="Arial"/>
      <w:b w:val="0"/>
      <w:bCs w:val="0"/>
      <w:noProof/>
      <w:color w:val="00958F"/>
      <w:kern w:val="0"/>
      <w:sz w:val="40"/>
      <w:szCs w:val="60"/>
      <w:lang w:val="cs-CZ" w:eastAsia="cs-CZ"/>
    </w:rPr>
  </w:style>
  <w:style w:type="paragraph" w:customStyle="1" w:styleId="Textzprava">
    <w:name w:val="Text_zprava"/>
    <w:basedOn w:val="Normln"/>
    <w:link w:val="TextzpravaChar"/>
    <w:qFormat/>
    <w:rsid w:val="008343F4"/>
    <w:pPr>
      <w:spacing w:before="240" w:after="160" w:line="250" w:lineRule="auto"/>
    </w:pPr>
    <w:rPr>
      <w:rFonts w:ascii="Arial" w:eastAsia="Calibri" w:hAnsi="Arial" w:cs="Arial"/>
      <w:color w:val="1C1C1B"/>
      <w:sz w:val="20"/>
      <w:lang w:eastAsia="en-US"/>
    </w:rPr>
  </w:style>
  <w:style w:type="character" w:customStyle="1" w:styleId="HeadlinenadpisChar">
    <w:name w:val="Headline_nadpis Char"/>
    <w:link w:val="Headlinenadpis"/>
    <w:rsid w:val="008343F4"/>
    <w:rPr>
      <w:rFonts w:ascii="Arial" w:eastAsia="Times New Roman" w:hAnsi="Arial" w:cs="Arial"/>
      <w:noProof/>
      <w:color w:val="00958F"/>
      <w:sz w:val="40"/>
      <w:szCs w:val="60"/>
    </w:rPr>
  </w:style>
  <w:style w:type="character" w:customStyle="1" w:styleId="TextzpravaChar">
    <w:name w:val="Text_zprava Char"/>
    <w:link w:val="Textzprava"/>
    <w:rsid w:val="008343F4"/>
    <w:rPr>
      <w:rFonts w:ascii="Arial" w:eastAsia="Calibri" w:hAnsi="Arial" w:cs="Arial"/>
      <w:color w:val="1C1C1B"/>
      <w:sz w:val="20"/>
      <w:lang w:eastAsia="en-US"/>
    </w:rPr>
  </w:style>
  <w:style w:type="paragraph" w:customStyle="1" w:styleId="Perex2">
    <w:name w:val="Perex2"/>
    <w:basedOn w:val="Normln"/>
    <w:link w:val="Perex2Char"/>
    <w:qFormat/>
    <w:rsid w:val="008343F4"/>
    <w:pPr>
      <w:keepNext/>
      <w:keepLines/>
      <w:spacing w:before="40" w:after="0" w:line="259" w:lineRule="auto"/>
      <w:outlineLvl w:val="1"/>
    </w:pPr>
    <w:rPr>
      <w:rFonts w:ascii="Arial" w:eastAsia="Times New Roman" w:hAnsi="Arial" w:cs="Arial"/>
      <w:b/>
      <w:color w:val="1C1C1B"/>
      <w:szCs w:val="30"/>
      <w:lang w:eastAsia="en-US"/>
    </w:rPr>
  </w:style>
  <w:style w:type="character" w:customStyle="1" w:styleId="Perex2Char">
    <w:name w:val="Perex2 Char"/>
    <w:link w:val="Perex2"/>
    <w:rsid w:val="008343F4"/>
    <w:rPr>
      <w:rFonts w:ascii="Arial" w:eastAsia="Times New Roman" w:hAnsi="Arial" w:cs="Arial"/>
      <w:b/>
      <w:color w:val="1C1C1B"/>
      <w:szCs w:val="30"/>
      <w:lang w:eastAsia="en-US"/>
    </w:rPr>
  </w:style>
  <w:style w:type="paragraph" w:customStyle="1" w:styleId="Default">
    <w:name w:val="Default"/>
    <w:rsid w:val="00D173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odytext">
    <w:name w:val="Bodytext"/>
    <w:link w:val="BodytextZchn"/>
    <w:uiPriority w:val="99"/>
    <w:qFormat/>
    <w:rsid w:val="00AC0111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BulletsListing">
    <w:name w:val="Bullets Listing"/>
    <w:basedOn w:val="Bodytext"/>
    <w:qFormat/>
    <w:rsid w:val="00AC0111"/>
    <w:pPr>
      <w:numPr>
        <w:numId w:val="6"/>
      </w:numPr>
      <w:tabs>
        <w:tab w:val="clear" w:pos="227"/>
      </w:tabs>
      <w:ind w:left="720" w:hanging="360"/>
    </w:pPr>
    <w:rPr>
      <w:b/>
    </w:rPr>
  </w:style>
  <w:style w:type="character" w:customStyle="1" w:styleId="BodytextZchn">
    <w:name w:val="Bodytext Zchn"/>
    <w:link w:val="Bodytext"/>
    <w:uiPriority w:val="99"/>
    <w:rsid w:val="00AC0111"/>
    <w:rPr>
      <w:rFonts w:ascii="Arial" w:eastAsia="Times New Roman" w:hAnsi="Arial"/>
      <w:szCs w:val="20"/>
      <w:lang w:val="en-US" w:eastAsia="de-DE"/>
    </w:rPr>
  </w:style>
  <w:style w:type="character" w:styleId="Siln">
    <w:name w:val="Strong"/>
    <w:basedOn w:val="Standardnpsmoodstavce"/>
    <w:uiPriority w:val="22"/>
    <w:qFormat/>
    <w:rsid w:val="00DA578B"/>
    <w:rPr>
      <w:rFonts w:ascii="pbold" w:hAnsi="pbold" w:cs="pbold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A33322"/>
    <w:pPr>
      <w:widowControl w:val="0"/>
      <w:spacing w:after="0" w:line="240" w:lineRule="auto"/>
      <w:ind w:left="112"/>
    </w:pPr>
    <w:rPr>
      <w:rFonts w:ascii="Arial" w:eastAsia="Arial" w:hAnsi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33322"/>
    <w:rPr>
      <w:rFonts w:ascii="Arial" w:eastAsia="Arial" w:hAnsi="Arial" w:cstheme="minorBidi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95FB8"/>
    <w:pPr>
      <w:spacing w:after="0" w:line="240" w:lineRule="auto"/>
    </w:pPr>
    <w:rPr>
      <w:rFonts w:ascii="Arial" w:hAnsi="Arial" w:cs="Arial"/>
      <w:sz w:val="20"/>
      <w:szCs w:val="20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5FB8"/>
    <w:rPr>
      <w:rFonts w:ascii="Arial" w:hAnsi="Arial" w:cs="Arial"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021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0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D5881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emen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245CF-3740-435E-ADB9-0E378FA9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1977</Words>
  <Characters>12918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 PR Corporate_ en_2013_01_19.doc</vt:lpstr>
      <vt:lpstr>Microsoft Word -  PR Corporate_ en_2013_01_19.doc</vt:lpstr>
    </vt:vector>
  </TitlesOfParts>
  <Company>Siemens AG</Company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cp:lastPrinted>2022-05-18T09:31:00Z</cp:lastPrinted>
  <dcterms:created xsi:type="dcterms:W3CDTF">2023-03-22T09:59:00Z</dcterms:created>
  <dcterms:modified xsi:type="dcterms:W3CDTF">2023-03-22T09:59:00Z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MSIP_Label_a59b6cd5-d141-4a33-8bf1-0ca04484304f_Enabled">
    <vt:lpwstr>true</vt:lpwstr>
  </property>
  <property fmtid="{D5CDD505-2E9C-101B-9397-08002B2CF9AE}" pid="8" name="MSIP_Label_a59b6cd5-d141-4a33-8bf1-0ca04484304f_SetDate">
    <vt:lpwstr>2022-05-18T11:17:58Z</vt:lpwstr>
  </property>
  <property fmtid="{D5CDD505-2E9C-101B-9397-08002B2CF9AE}" pid="9" name="MSIP_Label_a59b6cd5-d141-4a33-8bf1-0ca04484304f_Method">
    <vt:lpwstr>Standard</vt:lpwstr>
  </property>
  <property fmtid="{D5CDD505-2E9C-101B-9397-08002B2CF9AE}" pid="10" name="MSIP_Label_a59b6cd5-d141-4a33-8bf1-0ca04484304f_Name">
    <vt:lpwstr>restricted-default</vt:lpwstr>
  </property>
  <property fmtid="{D5CDD505-2E9C-101B-9397-08002B2CF9AE}" pid="11" name="MSIP_Label_a59b6cd5-d141-4a33-8bf1-0ca04484304f_SiteId">
    <vt:lpwstr>38ae3bcd-9579-4fd4-adda-b42e1495d55a</vt:lpwstr>
  </property>
  <property fmtid="{D5CDD505-2E9C-101B-9397-08002B2CF9AE}" pid="12" name="MSIP_Label_a59b6cd5-d141-4a33-8bf1-0ca04484304f_ActionId">
    <vt:lpwstr>bd9eb69a-f25c-49a5-bd76-9236c6b6e0fc</vt:lpwstr>
  </property>
  <property fmtid="{D5CDD505-2E9C-101B-9397-08002B2CF9AE}" pid="13" name="MSIP_Label_a59b6cd5-d141-4a33-8bf1-0ca04484304f_ContentBits">
    <vt:lpwstr>0</vt:lpwstr>
  </property>
  <property fmtid="{D5CDD505-2E9C-101B-9397-08002B2CF9AE}" pid="14" name="Document_Confidentiality">
    <vt:lpwstr>Restricted</vt:lpwstr>
  </property>
</Properties>
</file>