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2" w:rsidRPr="00E91432" w:rsidRDefault="00E91432" w:rsidP="00AE1F85">
      <w:pPr>
        <w:pStyle w:val="Bezmezer"/>
        <w:jc w:val="center"/>
        <w:rPr>
          <w:rFonts w:ascii="Arial" w:hAnsi="Arial" w:cs="Arial"/>
          <w:sz w:val="18"/>
          <w:szCs w:val="18"/>
        </w:rPr>
      </w:pPr>
    </w:p>
    <w:p w:rsidR="00FB26A2" w:rsidRDefault="00FB26A2" w:rsidP="00AE1F85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</w:t>
      </w:r>
    </w:p>
    <w:p w:rsidR="00FB26A2" w:rsidRDefault="00FB26A2" w:rsidP="00FB26A2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FB26A2" w:rsidRDefault="001C05A5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126</w:t>
      </w:r>
      <w:r w:rsidR="00FB26A2">
        <w:rPr>
          <w:rFonts w:ascii="Arial" w:hAnsi="Arial" w:cs="Arial"/>
          <w:b/>
          <w:sz w:val="24"/>
          <w:szCs w:val="24"/>
        </w:rPr>
        <w:t>. Plenární schůze Rady hospodářské a sociální dohody ČR,</w:t>
      </w:r>
    </w:p>
    <w:p w:rsidR="00FB26A2" w:rsidRDefault="00A67E4C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která se bud</w:t>
      </w:r>
      <w:r w:rsidR="00CF1B53">
        <w:rPr>
          <w:rFonts w:ascii="Arial" w:hAnsi="Arial" w:cs="Arial"/>
          <w:b/>
          <w:sz w:val="24"/>
          <w:szCs w:val="24"/>
        </w:rPr>
        <w:t>e konat dn</w:t>
      </w:r>
      <w:r w:rsidR="00FA0740">
        <w:rPr>
          <w:rFonts w:ascii="Arial" w:hAnsi="Arial" w:cs="Arial"/>
          <w:b/>
          <w:sz w:val="24"/>
          <w:szCs w:val="24"/>
        </w:rPr>
        <w:t xml:space="preserve">e </w:t>
      </w:r>
      <w:r w:rsidR="001C05A5">
        <w:rPr>
          <w:rFonts w:ascii="Arial" w:hAnsi="Arial" w:cs="Arial"/>
          <w:b/>
          <w:sz w:val="24"/>
          <w:szCs w:val="24"/>
        </w:rPr>
        <w:t>7. března</w:t>
      </w:r>
      <w:r w:rsidR="00CE499C">
        <w:rPr>
          <w:rFonts w:ascii="Arial" w:hAnsi="Arial" w:cs="Arial"/>
          <w:b/>
          <w:sz w:val="24"/>
          <w:szCs w:val="24"/>
        </w:rPr>
        <w:t xml:space="preserve"> 2016</w:t>
      </w:r>
      <w:r w:rsidR="00FA0740">
        <w:rPr>
          <w:rFonts w:ascii="Arial" w:hAnsi="Arial" w:cs="Arial"/>
          <w:b/>
          <w:sz w:val="24"/>
          <w:szCs w:val="24"/>
        </w:rPr>
        <w:t xml:space="preserve"> od </w:t>
      </w:r>
      <w:r w:rsidR="001C05A5">
        <w:rPr>
          <w:rFonts w:ascii="Arial" w:hAnsi="Arial" w:cs="Arial"/>
          <w:b/>
          <w:sz w:val="24"/>
          <w:szCs w:val="24"/>
        </w:rPr>
        <w:t>16</w:t>
      </w:r>
      <w:r w:rsidR="003A605F">
        <w:rPr>
          <w:rFonts w:ascii="Arial" w:hAnsi="Arial" w:cs="Arial"/>
          <w:b/>
          <w:sz w:val="24"/>
          <w:szCs w:val="24"/>
        </w:rPr>
        <w:t>:00</w:t>
      </w:r>
      <w:r w:rsidR="007F60B1">
        <w:rPr>
          <w:rFonts w:ascii="Arial" w:hAnsi="Arial" w:cs="Arial"/>
          <w:b/>
          <w:sz w:val="24"/>
          <w:szCs w:val="24"/>
        </w:rPr>
        <w:t xml:space="preserve"> hod.</w:t>
      </w:r>
      <w:r w:rsidR="00FA0740">
        <w:rPr>
          <w:rFonts w:ascii="Arial" w:hAnsi="Arial" w:cs="Arial"/>
          <w:b/>
          <w:sz w:val="24"/>
          <w:szCs w:val="24"/>
        </w:rPr>
        <w:t xml:space="preserve"> na Úřadu vlády ČR</w:t>
      </w:r>
    </w:p>
    <w:p w:rsidR="00FB26A2" w:rsidRDefault="00FB26A2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FB26A2" w:rsidRDefault="00FB26A2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FB26A2" w:rsidRDefault="00FB26A2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FB26A2" w:rsidRDefault="00FB26A2" w:rsidP="00FB26A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33DC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Materiály k projednání</w:t>
      </w:r>
    </w:p>
    <w:p w:rsidR="00FB26A2" w:rsidRDefault="00FB26A2" w:rsidP="00FB26A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E499C" w:rsidRDefault="00A67E4C" w:rsidP="00CE499C">
      <w:pPr>
        <w:pStyle w:val="Bezmezer"/>
        <w:ind w:left="705" w:hanging="70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b/>
          <w:sz w:val="24"/>
          <w:szCs w:val="24"/>
        </w:rPr>
        <w:tab/>
      </w:r>
      <w:r w:rsidR="001C05A5">
        <w:rPr>
          <w:rFonts w:ascii="Arial" w:hAnsi="Arial" w:cs="Arial"/>
          <w:b/>
          <w:sz w:val="24"/>
          <w:szCs w:val="24"/>
        </w:rPr>
        <w:t>Situace v oblasti kultury včetně problematiky odměňování zaměstnanců v kultuře</w:t>
      </w:r>
    </w:p>
    <w:p w:rsidR="00FB26A2" w:rsidRDefault="001C05A5" w:rsidP="00CE499C">
      <w:pPr>
        <w:pStyle w:val="Bezmezer"/>
        <w:ind w:left="705" w:firstLin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(Podkladový materiál MK ČR</w:t>
      </w:r>
      <w:r w:rsidR="00E91432">
        <w:rPr>
          <w:rFonts w:ascii="Arial" w:hAnsi="Arial" w:cs="Arial"/>
          <w:sz w:val="24"/>
          <w:szCs w:val="24"/>
        </w:rPr>
        <w:t xml:space="preserve"> a záznam z jednání Pracovníh</w:t>
      </w:r>
      <w:r>
        <w:rPr>
          <w:rFonts w:ascii="Arial" w:hAnsi="Arial" w:cs="Arial"/>
          <w:sz w:val="24"/>
          <w:szCs w:val="24"/>
        </w:rPr>
        <w:t>o týmu RHSD ČR pro kulturní otázky</w:t>
      </w:r>
      <w:r w:rsidR="00E91432">
        <w:rPr>
          <w:rFonts w:ascii="Arial" w:hAnsi="Arial" w:cs="Arial"/>
          <w:sz w:val="24"/>
          <w:szCs w:val="24"/>
        </w:rPr>
        <w:t>)</w:t>
      </w:r>
    </w:p>
    <w:p w:rsidR="00A6479F" w:rsidRDefault="00A6479F" w:rsidP="00A6479F">
      <w:pPr>
        <w:pStyle w:val="Bezmezer"/>
        <w:ind w:left="705"/>
        <w:jc w:val="both"/>
        <w:rPr>
          <w:rFonts w:ascii="Arial" w:hAnsi="Arial" w:cs="Arial"/>
          <w:sz w:val="24"/>
          <w:szCs w:val="24"/>
        </w:rPr>
      </w:pPr>
    </w:p>
    <w:p w:rsidR="00E91432" w:rsidRDefault="00E91432" w:rsidP="001C05A5">
      <w:pPr>
        <w:pStyle w:val="Bezmezer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 </w:t>
      </w:r>
      <w:r>
        <w:rPr>
          <w:rFonts w:ascii="Arial" w:hAnsi="Arial" w:cs="Arial"/>
          <w:b/>
          <w:sz w:val="24"/>
          <w:szCs w:val="24"/>
        </w:rPr>
        <w:tab/>
      </w:r>
      <w:r w:rsidR="001C05A5">
        <w:rPr>
          <w:rFonts w:ascii="Arial" w:hAnsi="Arial" w:cs="Arial"/>
          <w:b/>
          <w:sz w:val="24"/>
          <w:szCs w:val="24"/>
        </w:rPr>
        <w:t>Principy změn financování vysokých škol</w:t>
      </w:r>
    </w:p>
    <w:p w:rsidR="001C05A5" w:rsidRDefault="001C05A5" w:rsidP="001C05A5">
      <w:pPr>
        <w:pStyle w:val="Bezmezer"/>
        <w:ind w:left="705" w:firstLin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(Podkladový materiál MŠMT a záznam z jednání Pracovního týmu RHSD ČR pro vzdělávání a lidské zdroje))</w:t>
      </w:r>
    </w:p>
    <w:p w:rsidR="00E91432" w:rsidRDefault="00E91432" w:rsidP="00E91432">
      <w:pPr>
        <w:pStyle w:val="Bezmezer"/>
        <w:ind w:left="705"/>
        <w:jc w:val="both"/>
        <w:rPr>
          <w:rFonts w:ascii="Arial" w:hAnsi="Arial" w:cs="Arial"/>
          <w:sz w:val="24"/>
          <w:szCs w:val="24"/>
        </w:rPr>
      </w:pPr>
    </w:p>
    <w:p w:rsidR="00E91432" w:rsidRPr="002D7E7E" w:rsidRDefault="00E91432" w:rsidP="00E91432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  </w:t>
      </w:r>
      <w:r>
        <w:rPr>
          <w:rFonts w:ascii="Arial" w:hAnsi="Arial" w:cs="Arial"/>
          <w:b/>
          <w:sz w:val="24"/>
          <w:szCs w:val="24"/>
        </w:rPr>
        <w:tab/>
      </w:r>
      <w:r w:rsidR="00CF073A">
        <w:rPr>
          <w:rFonts w:ascii="Arial" w:hAnsi="Arial" w:cs="Arial"/>
          <w:b/>
          <w:sz w:val="24"/>
          <w:szCs w:val="24"/>
        </w:rPr>
        <w:t>Podpora výzkumu, vývoje a inovací ve vztahu ke konkurenceschopnosti</w:t>
      </w:r>
    </w:p>
    <w:p w:rsidR="00CF073A" w:rsidRDefault="00CF073A" w:rsidP="00CF073A">
      <w:pPr>
        <w:pStyle w:val="Bezmezer"/>
        <w:ind w:left="705" w:firstLin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(Podkladový  </w:t>
      </w:r>
      <w:r w:rsidR="00244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materiál  </w:t>
      </w:r>
      <w:r w:rsidR="00244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místopředseda  vlády  pro</w:t>
      </w:r>
      <w:r w:rsidR="00244A0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vědu, </w:t>
      </w:r>
      <w:proofErr w:type="gramStart"/>
      <w:r>
        <w:rPr>
          <w:rFonts w:ascii="Arial" w:hAnsi="Arial" w:cs="Arial"/>
          <w:sz w:val="24"/>
          <w:szCs w:val="24"/>
        </w:rPr>
        <w:t xml:space="preserve">výzkum </w:t>
      </w:r>
      <w:r w:rsidR="00244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  </w:t>
      </w:r>
      <w:r w:rsidR="00244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inovace</w:t>
      </w:r>
      <w:proofErr w:type="gramEnd"/>
    </w:p>
    <w:p w:rsidR="00E91432" w:rsidRDefault="00E91432" w:rsidP="00E91432">
      <w:pPr>
        <w:pStyle w:val="Bezmezer"/>
        <w:ind w:left="705" w:firstLin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záznam z jednání Pracovního týmu R</w:t>
      </w:r>
      <w:r w:rsidR="001C05A5">
        <w:rPr>
          <w:rFonts w:ascii="Arial" w:hAnsi="Arial" w:cs="Arial"/>
          <w:sz w:val="24"/>
          <w:szCs w:val="24"/>
        </w:rPr>
        <w:t xml:space="preserve">HSD ČR pro </w:t>
      </w:r>
      <w:r w:rsidR="00CF073A">
        <w:rPr>
          <w:rFonts w:ascii="Arial" w:hAnsi="Arial" w:cs="Arial"/>
          <w:sz w:val="24"/>
          <w:szCs w:val="24"/>
        </w:rPr>
        <w:t>hospodářskou politiku)</w:t>
      </w:r>
    </w:p>
    <w:p w:rsidR="00E91432" w:rsidRDefault="00E91432" w:rsidP="00E91432">
      <w:pPr>
        <w:pStyle w:val="Bezmezer"/>
        <w:ind w:left="705" w:firstLine="4"/>
        <w:jc w:val="both"/>
        <w:rPr>
          <w:rFonts w:ascii="Arial" w:hAnsi="Arial" w:cs="Arial"/>
          <w:sz w:val="24"/>
          <w:szCs w:val="24"/>
        </w:rPr>
      </w:pPr>
    </w:p>
    <w:p w:rsidR="00CF073A" w:rsidRDefault="00E91432" w:rsidP="00CF073A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Pr="00AE1F85">
        <w:rPr>
          <w:rFonts w:ascii="Arial" w:hAnsi="Arial" w:cs="Arial"/>
          <w:b/>
          <w:sz w:val="24"/>
          <w:szCs w:val="24"/>
        </w:rPr>
        <w:tab/>
      </w:r>
      <w:r w:rsidR="00CF073A">
        <w:rPr>
          <w:rFonts w:ascii="Arial" w:hAnsi="Arial" w:cs="Arial"/>
          <w:b/>
          <w:sz w:val="24"/>
          <w:szCs w:val="24"/>
        </w:rPr>
        <w:t>Realizace Akčního plánu cestovního ruchu</w:t>
      </w:r>
    </w:p>
    <w:p w:rsidR="00CF073A" w:rsidRDefault="00CF073A" w:rsidP="00CF073A">
      <w:pPr>
        <w:pStyle w:val="Bezmezer"/>
        <w:ind w:left="705" w:firstLin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(Podkladový materiál MMR a záznam z jednání Pracovního týmu RHSD ČR pro místní rozvoj a fondy EU)</w:t>
      </w:r>
    </w:p>
    <w:p w:rsidR="00E91432" w:rsidRDefault="00E91432" w:rsidP="00E91432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E91432" w:rsidRDefault="00E91432" w:rsidP="00E91432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</w:t>
      </w:r>
      <w:r>
        <w:rPr>
          <w:rFonts w:ascii="Arial" w:hAnsi="Arial" w:cs="Arial"/>
          <w:b/>
          <w:sz w:val="24"/>
          <w:szCs w:val="24"/>
        </w:rPr>
        <w:tab/>
      </w:r>
      <w:r w:rsidR="00CF073A">
        <w:rPr>
          <w:rFonts w:ascii="Arial" w:hAnsi="Arial" w:cs="Arial"/>
          <w:b/>
          <w:iCs/>
          <w:sz w:val="24"/>
          <w:szCs w:val="24"/>
        </w:rPr>
        <w:t>Informace o situaci a opatřeních vlády v oblasti digitální agendy včetně Národní iniciativy Průmysl 4.0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282CD0" w:rsidRDefault="00E91432" w:rsidP="00E91432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(Podkladový materiál MPO a záznam z jednání Pracovního týmu RHSD ČR pro hospodářskou politiku)</w:t>
      </w:r>
    </w:p>
    <w:p w:rsidR="00E91432" w:rsidRDefault="00E91432" w:rsidP="00E91432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BC47E1" w:rsidRDefault="00BC47E1" w:rsidP="00E91432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CE499C" w:rsidRDefault="00CE499C" w:rsidP="00CE499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Materiály k informaci</w:t>
      </w:r>
    </w:p>
    <w:p w:rsidR="00CE499C" w:rsidRDefault="00CE499C" w:rsidP="00CE499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1C05A5" w:rsidRDefault="00CE499C" w:rsidP="001C05A5">
      <w:pPr>
        <w:pStyle w:val="Bezmezer"/>
        <w:ind w:left="705" w:hanging="70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ab/>
      </w:r>
      <w:r w:rsidR="001C05A5">
        <w:rPr>
          <w:rFonts w:ascii="Arial" w:hAnsi="Arial" w:cs="Arial"/>
          <w:b/>
          <w:sz w:val="24"/>
          <w:szCs w:val="24"/>
        </w:rPr>
        <w:t>Zpráva o stavu čerpání prostředků EU a Informace o stavu přípravy programů a plnění předběžných podmínek pro programové období 2014 – 2020</w:t>
      </w:r>
    </w:p>
    <w:p w:rsidR="001C05A5" w:rsidRDefault="001C05A5" w:rsidP="001C05A5">
      <w:pPr>
        <w:pStyle w:val="Bezmezer"/>
        <w:ind w:left="705" w:firstLin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(Podkladový materiál MMR a záznam z jednání Pracovního týmu RHSD ČR pro místní rozvoj a fondy EU)</w:t>
      </w:r>
    </w:p>
    <w:p w:rsidR="00CE499C" w:rsidRDefault="00CE499C" w:rsidP="001C05A5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9D58E0" w:rsidRDefault="009D58E0" w:rsidP="009D58E0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1C05A5" w:rsidRPr="00AE1F85" w:rsidRDefault="00CF073A" w:rsidP="001C05A5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1C05A5">
        <w:rPr>
          <w:rFonts w:ascii="Arial" w:hAnsi="Arial" w:cs="Arial"/>
          <w:b/>
          <w:sz w:val="24"/>
          <w:szCs w:val="24"/>
        </w:rPr>
        <w:tab/>
        <w:t>Stav přípravy a projednávání novelizace stavebního zákona</w:t>
      </w:r>
    </w:p>
    <w:p w:rsidR="001C05A5" w:rsidRDefault="001C05A5" w:rsidP="001C05A5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  <w:r w:rsidRPr="00AE1F85">
        <w:rPr>
          <w:rFonts w:ascii="Arial" w:hAnsi="Arial" w:cs="Arial"/>
          <w:sz w:val="24"/>
          <w:szCs w:val="24"/>
        </w:rPr>
        <w:t xml:space="preserve">(Podkladový materiál </w:t>
      </w:r>
      <w:r>
        <w:rPr>
          <w:rFonts w:ascii="Arial" w:hAnsi="Arial" w:cs="Arial"/>
          <w:sz w:val="24"/>
          <w:szCs w:val="24"/>
        </w:rPr>
        <w:t>MMR</w:t>
      </w:r>
      <w:r w:rsidRPr="00AE1F85">
        <w:rPr>
          <w:rFonts w:ascii="Arial" w:hAnsi="Arial" w:cs="Arial"/>
          <w:sz w:val="24"/>
          <w:szCs w:val="24"/>
        </w:rPr>
        <w:t xml:space="preserve"> a záznam z jednání Pracovního týmu RHSD ČR </w:t>
      </w:r>
      <w:r>
        <w:rPr>
          <w:rFonts w:ascii="Arial" w:hAnsi="Arial" w:cs="Arial"/>
          <w:sz w:val="24"/>
          <w:szCs w:val="24"/>
        </w:rPr>
        <w:t>pro místní rozvoj a fondy EU</w:t>
      </w:r>
      <w:r w:rsidRPr="00AE1F85">
        <w:rPr>
          <w:rFonts w:ascii="Arial" w:hAnsi="Arial" w:cs="Arial"/>
          <w:sz w:val="24"/>
          <w:szCs w:val="24"/>
        </w:rPr>
        <w:t>)</w:t>
      </w:r>
    </w:p>
    <w:p w:rsidR="00BE1ACE" w:rsidRPr="00933DC9" w:rsidRDefault="00BE1ACE" w:rsidP="00BE1ACE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E1ACE" w:rsidRPr="00933DC9" w:rsidSect="00D00DC5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742B"/>
    <w:multiLevelType w:val="multilevel"/>
    <w:tmpl w:val="EAA43CC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26A2"/>
    <w:rsid w:val="00006C77"/>
    <w:rsid w:val="00176079"/>
    <w:rsid w:val="00193304"/>
    <w:rsid w:val="001C05A5"/>
    <w:rsid w:val="00244A03"/>
    <w:rsid w:val="00282CD0"/>
    <w:rsid w:val="002D7E7E"/>
    <w:rsid w:val="00310F80"/>
    <w:rsid w:val="003A605F"/>
    <w:rsid w:val="003C3037"/>
    <w:rsid w:val="003C5B5E"/>
    <w:rsid w:val="004A58F4"/>
    <w:rsid w:val="004D1F04"/>
    <w:rsid w:val="00590297"/>
    <w:rsid w:val="00610A8D"/>
    <w:rsid w:val="00764FDF"/>
    <w:rsid w:val="00785104"/>
    <w:rsid w:val="007B4685"/>
    <w:rsid w:val="007D2DF5"/>
    <w:rsid w:val="007F4DB7"/>
    <w:rsid w:val="007F60B1"/>
    <w:rsid w:val="00804388"/>
    <w:rsid w:val="0084796C"/>
    <w:rsid w:val="008B3E21"/>
    <w:rsid w:val="008D225F"/>
    <w:rsid w:val="00933DC9"/>
    <w:rsid w:val="009D58E0"/>
    <w:rsid w:val="009F3C43"/>
    <w:rsid w:val="00A36EC3"/>
    <w:rsid w:val="00A6479F"/>
    <w:rsid w:val="00A67E4C"/>
    <w:rsid w:val="00AE1F85"/>
    <w:rsid w:val="00AE38E5"/>
    <w:rsid w:val="00BC47E1"/>
    <w:rsid w:val="00BC4F1B"/>
    <w:rsid w:val="00BE1ACE"/>
    <w:rsid w:val="00BF1132"/>
    <w:rsid w:val="00C34190"/>
    <w:rsid w:val="00C77F42"/>
    <w:rsid w:val="00C82ABC"/>
    <w:rsid w:val="00CE499C"/>
    <w:rsid w:val="00CF073A"/>
    <w:rsid w:val="00CF1B53"/>
    <w:rsid w:val="00D00DC5"/>
    <w:rsid w:val="00E91432"/>
    <w:rsid w:val="00ED5EC2"/>
    <w:rsid w:val="00EF4103"/>
    <w:rsid w:val="00F64301"/>
    <w:rsid w:val="00FA0740"/>
    <w:rsid w:val="00FB26A2"/>
    <w:rsid w:val="00FC411F"/>
    <w:rsid w:val="00FC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2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2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 Mgr. (MPSV)</dc:creator>
  <cp:lastModifiedBy>jjanda</cp:lastModifiedBy>
  <cp:revision>2</cp:revision>
  <cp:lastPrinted>2015-12-15T07:30:00Z</cp:lastPrinted>
  <dcterms:created xsi:type="dcterms:W3CDTF">2016-03-03T12:50:00Z</dcterms:created>
  <dcterms:modified xsi:type="dcterms:W3CDTF">2016-03-03T12:50:00Z</dcterms:modified>
</cp:coreProperties>
</file>